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D" w:rsidRDefault="00E1710D" w:rsidP="00E1710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OSNOVNA ŠKOLA MARINA GETALDIĆA</w:t>
      </w:r>
      <w:r>
        <w:rPr>
          <w:rFonts w:ascii="Arial" w:hAnsi="Arial" w:cs="Arial"/>
          <w:b/>
        </w:rPr>
        <w:tab/>
      </w:r>
      <w:r w:rsidRPr="00CF7717">
        <w:rPr>
          <w:rFonts w:ascii="Arial" w:hAnsi="Arial" w:cs="Arial"/>
          <w:b/>
          <w:sz w:val="22"/>
          <w:szCs w:val="22"/>
        </w:rPr>
        <w:t xml:space="preserve">RAZINA: </w:t>
      </w:r>
      <w:r>
        <w:rPr>
          <w:rFonts w:ascii="Arial" w:hAnsi="Arial" w:cs="Arial"/>
          <w:b/>
          <w:sz w:val="22"/>
          <w:szCs w:val="22"/>
        </w:rPr>
        <w:t>31</w:t>
      </w:r>
    </w:p>
    <w:p w:rsidR="00E1710D" w:rsidRPr="00B3048A" w:rsidRDefault="00E1710D" w:rsidP="00E1710D">
      <w:pPr>
        <w:jc w:val="both"/>
        <w:rPr>
          <w:rFonts w:ascii="Arial" w:hAnsi="Arial" w:cs="Arial"/>
          <w:b/>
        </w:rPr>
      </w:pPr>
      <w:r w:rsidRPr="005706A7">
        <w:rPr>
          <w:rFonts w:ascii="Arial" w:hAnsi="Arial" w:cs="Arial"/>
          <w:b/>
          <w:u w:val="single"/>
        </w:rPr>
        <w:t>Frana Supila 3, Dubrovnik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7717">
        <w:rPr>
          <w:rFonts w:ascii="Arial" w:hAnsi="Arial" w:cs="Arial"/>
          <w:b/>
          <w:sz w:val="22"/>
          <w:szCs w:val="22"/>
        </w:rPr>
        <w:t>RKDP: 11919</w:t>
      </w:r>
    </w:p>
    <w:p w:rsidR="00E1710D" w:rsidRPr="00CF7717" w:rsidRDefault="00E1710D" w:rsidP="00E171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7717">
        <w:rPr>
          <w:rFonts w:ascii="Arial" w:hAnsi="Arial" w:cs="Arial"/>
          <w:b/>
          <w:sz w:val="22"/>
          <w:szCs w:val="22"/>
        </w:rPr>
        <w:t>Matični broj: 3303713</w:t>
      </w:r>
    </w:p>
    <w:p w:rsidR="00E1710D" w:rsidRPr="00CF7717" w:rsidRDefault="00E1710D" w:rsidP="00E171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7717">
        <w:rPr>
          <w:rFonts w:ascii="Arial" w:hAnsi="Arial" w:cs="Arial"/>
          <w:b/>
          <w:sz w:val="22"/>
          <w:szCs w:val="22"/>
        </w:rPr>
        <w:t>Šifarska oznaka:80102</w:t>
      </w:r>
    </w:p>
    <w:p w:rsidR="00E1710D" w:rsidRPr="00CF7717" w:rsidRDefault="00E1710D" w:rsidP="00E1710D">
      <w:pPr>
        <w:jc w:val="both"/>
        <w:rPr>
          <w:rFonts w:ascii="Arial" w:hAnsi="Arial" w:cs="Arial"/>
          <w:b/>
          <w:sz w:val="22"/>
          <w:szCs w:val="22"/>
        </w:rPr>
      </w:pPr>
      <w:r w:rsidRPr="00B3048A">
        <w:rPr>
          <w:rFonts w:ascii="Arial" w:hAnsi="Arial" w:cs="Arial"/>
          <w:b/>
        </w:rPr>
        <w:t xml:space="preserve">                                          </w:t>
      </w:r>
      <w:r w:rsidR="00652F4B">
        <w:rPr>
          <w:rFonts w:ascii="Arial" w:hAnsi="Arial" w:cs="Arial"/>
          <w:b/>
        </w:rPr>
        <w:t xml:space="preserve">            </w:t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</w:r>
      <w:r w:rsidR="00652F4B">
        <w:rPr>
          <w:rFonts w:ascii="Arial" w:hAnsi="Arial" w:cs="Arial"/>
          <w:b/>
        </w:rPr>
        <w:tab/>
        <w:t xml:space="preserve">                                   </w:t>
      </w:r>
      <w:r w:rsidR="00652F4B">
        <w:rPr>
          <w:rFonts w:ascii="Arial" w:hAnsi="Arial" w:cs="Arial"/>
          <w:b/>
          <w:sz w:val="22"/>
          <w:szCs w:val="22"/>
        </w:rPr>
        <w:t xml:space="preserve">Žiro </w:t>
      </w:r>
      <w:r w:rsidRPr="00CF7717">
        <w:rPr>
          <w:rFonts w:ascii="Arial" w:hAnsi="Arial" w:cs="Arial"/>
          <w:b/>
          <w:sz w:val="22"/>
          <w:szCs w:val="22"/>
        </w:rPr>
        <w:t>račun:</w:t>
      </w:r>
      <w:r w:rsidR="00652F4B">
        <w:rPr>
          <w:rFonts w:ascii="Arial" w:hAnsi="Arial" w:cs="Arial"/>
          <w:b/>
          <w:sz w:val="22"/>
          <w:szCs w:val="22"/>
        </w:rPr>
        <w:t>HR42</w:t>
      </w:r>
      <w:r w:rsidRPr="00CF7717">
        <w:rPr>
          <w:rFonts w:ascii="Arial" w:hAnsi="Arial" w:cs="Arial"/>
          <w:b/>
          <w:sz w:val="22"/>
          <w:szCs w:val="22"/>
        </w:rPr>
        <w:t>2407000</w:t>
      </w:r>
      <w:r w:rsidR="00652F4B">
        <w:rPr>
          <w:rFonts w:ascii="Arial" w:hAnsi="Arial" w:cs="Arial"/>
          <w:b/>
          <w:sz w:val="22"/>
          <w:szCs w:val="22"/>
        </w:rPr>
        <w:t>1100019843</w:t>
      </w:r>
    </w:p>
    <w:p w:rsidR="00E1710D" w:rsidRDefault="00E1710D" w:rsidP="00E1710D">
      <w:pPr>
        <w:jc w:val="both"/>
        <w:rPr>
          <w:rFonts w:ascii="Arial" w:hAnsi="Arial" w:cs="Arial"/>
          <w:b/>
          <w:u w:val="single"/>
        </w:rPr>
      </w:pPr>
    </w:p>
    <w:p w:rsidR="00E1710D" w:rsidRDefault="00E1710D" w:rsidP="00E1710D">
      <w:pPr>
        <w:jc w:val="both"/>
        <w:rPr>
          <w:rFonts w:ascii="Arial" w:hAnsi="Arial" w:cs="Arial"/>
          <w:b/>
          <w:u w:val="single"/>
        </w:rPr>
      </w:pPr>
    </w:p>
    <w:p w:rsidR="00E1710D" w:rsidRDefault="00E1710D" w:rsidP="00E171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FINANCIJSKO IZVJEŠĆE</w:t>
      </w:r>
    </w:p>
    <w:p w:rsidR="00E1710D" w:rsidRDefault="00E1710D" w:rsidP="00E1710D">
      <w:pPr>
        <w:jc w:val="center"/>
        <w:rPr>
          <w:rFonts w:ascii="Arial" w:hAnsi="Arial" w:cs="Arial"/>
          <w:b/>
        </w:rPr>
      </w:pPr>
    </w:p>
    <w:p w:rsidR="00E1710D" w:rsidRPr="00471FC5" w:rsidRDefault="00E1710D" w:rsidP="00471F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razdoblje od 1. siječnja do 31.prosinca 201</w:t>
      </w:r>
      <w:r w:rsidR="000652E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E1710D" w:rsidRDefault="00E1710D" w:rsidP="00E1710D">
      <w:pPr>
        <w:jc w:val="both"/>
        <w:rPr>
          <w:rFonts w:ascii="Arial" w:hAnsi="Arial" w:cs="Arial"/>
        </w:rPr>
      </w:pPr>
    </w:p>
    <w:p w:rsidR="00E1710D" w:rsidRPr="009834A2" w:rsidRDefault="00E1710D" w:rsidP="00E17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Bilješke uz       </w:t>
      </w:r>
      <w:r w:rsidRPr="000C7FD3">
        <w:rPr>
          <w:rFonts w:ascii="Arial" w:hAnsi="Arial" w:cs="Arial"/>
          <w:b/>
        </w:rPr>
        <w:t>PR-</w:t>
      </w:r>
      <w:r w:rsidRPr="009834A2">
        <w:rPr>
          <w:rFonts w:ascii="Arial" w:hAnsi="Arial" w:cs="Arial"/>
          <w:b/>
        </w:rPr>
        <w:t>RAS</w:t>
      </w:r>
    </w:p>
    <w:p w:rsidR="00E1710D" w:rsidRDefault="00E1710D" w:rsidP="00E1710D">
      <w:pPr>
        <w:jc w:val="both"/>
        <w:rPr>
          <w:rFonts w:ascii="Arial" w:hAnsi="Arial" w:cs="Arial"/>
          <w:b/>
        </w:rPr>
      </w:pPr>
    </w:p>
    <w:p w:rsidR="00E1710D" w:rsidRPr="009834A2" w:rsidRDefault="00085568" w:rsidP="00E171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 AOP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001</w:t>
      </w:r>
      <w:r>
        <w:rPr>
          <w:rFonts w:ascii="Arial" w:hAnsi="Arial" w:cs="Arial"/>
        </w:rPr>
        <w:tab/>
        <w:t xml:space="preserve">       </w:t>
      </w:r>
      <w:r w:rsidR="00E1710D">
        <w:rPr>
          <w:rFonts w:ascii="Arial" w:hAnsi="Arial" w:cs="Arial"/>
        </w:rPr>
        <w:t xml:space="preserve">  Prihodi poslovanja su </w:t>
      </w:r>
      <w:r w:rsidR="00D30ED3">
        <w:rPr>
          <w:rFonts w:ascii="Arial" w:hAnsi="Arial" w:cs="Arial"/>
        </w:rPr>
        <w:t xml:space="preserve">u većem iznosu radi   </w:t>
      </w:r>
    </w:p>
    <w:p w:rsidR="00E1710D" w:rsidRDefault="00E1710D" w:rsidP="00E1710D">
      <w:pPr>
        <w:tabs>
          <w:tab w:val="left" w:pos="708"/>
          <w:tab w:val="left" w:pos="1416"/>
          <w:tab w:val="left" w:pos="2124"/>
          <w:tab w:val="left" w:pos="3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30ED3">
        <w:rPr>
          <w:rFonts w:ascii="Arial" w:hAnsi="Arial" w:cs="Arial"/>
        </w:rPr>
        <w:t xml:space="preserve">                               doznake više sredstava iz MZO a sve u cilju</w:t>
      </w:r>
    </w:p>
    <w:p w:rsidR="00FD598D" w:rsidRDefault="00085568" w:rsidP="00D30ED3">
      <w:pPr>
        <w:tabs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D30ED3">
        <w:rPr>
          <w:rFonts w:ascii="Arial" w:hAnsi="Arial" w:cs="Arial"/>
        </w:rPr>
        <w:t xml:space="preserve">  poboljšanja i provedbe reforme školstva</w:t>
      </w:r>
      <w:r w:rsidR="00D30ED3">
        <w:rPr>
          <w:rFonts w:ascii="Arial" w:hAnsi="Arial" w:cs="Arial"/>
        </w:rPr>
        <w:tab/>
      </w:r>
    </w:p>
    <w:p w:rsidR="00FD598D" w:rsidRDefault="00085568" w:rsidP="00FD598D">
      <w:pPr>
        <w:tabs>
          <w:tab w:val="left" w:pos="2256"/>
          <w:tab w:val="left" w:pos="3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     AOP             065             </w:t>
      </w:r>
      <w:r w:rsidR="00FD598D">
        <w:rPr>
          <w:rFonts w:ascii="Arial" w:hAnsi="Arial" w:cs="Arial"/>
        </w:rPr>
        <w:t xml:space="preserve">Iznos je povećan zbog opremanja predmetne </w:t>
      </w:r>
    </w:p>
    <w:p w:rsidR="00E1710D" w:rsidRDefault="00085568" w:rsidP="00D30ED3">
      <w:pPr>
        <w:tabs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FD598D">
        <w:rPr>
          <w:rFonts w:ascii="Arial" w:hAnsi="Arial" w:cs="Arial"/>
        </w:rPr>
        <w:t xml:space="preserve">nastave </w:t>
      </w:r>
    </w:p>
    <w:p w:rsidR="00FD598D" w:rsidRDefault="00FD598D" w:rsidP="00FD598D">
      <w:pPr>
        <w:tabs>
          <w:tab w:val="left" w:pos="2248"/>
          <w:tab w:val="left" w:pos="35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   </w:t>
      </w:r>
      <w:r w:rsidR="00085568">
        <w:rPr>
          <w:rFonts w:ascii="Arial" w:hAnsi="Arial" w:cs="Arial"/>
        </w:rPr>
        <w:t xml:space="preserve"> AOP             116           </w:t>
      </w:r>
      <w:r>
        <w:rPr>
          <w:rFonts w:ascii="Arial" w:hAnsi="Arial" w:cs="Arial"/>
        </w:rPr>
        <w:t xml:space="preserve">  Veći broj djece je u produženom boravku, pa</w:t>
      </w:r>
    </w:p>
    <w:p w:rsidR="00FD598D" w:rsidRDefault="00085568" w:rsidP="00FD598D">
      <w:pPr>
        <w:tabs>
          <w:tab w:val="left" w:pos="708"/>
          <w:tab w:val="left" w:pos="1416"/>
          <w:tab w:val="left" w:pos="212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FD598D">
        <w:rPr>
          <w:rFonts w:ascii="Arial" w:hAnsi="Arial" w:cs="Arial"/>
        </w:rPr>
        <w:t>je i iznos veći nego prošle godine</w:t>
      </w:r>
    </w:p>
    <w:p w:rsidR="00E1710D" w:rsidRDefault="00FD598D" w:rsidP="00D30ED3">
      <w:pPr>
        <w:tabs>
          <w:tab w:val="left" w:pos="708"/>
          <w:tab w:val="left" w:pos="1416"/>
          <w:tab w:val="left" w:pos="2124"/>
          <w:tab w:val="left" w:pos="3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710D">
        <w:rPr>
          <w:rFonts w:ascii="Arial" w:hAnsi="Arial" w:cs="Arial"/>
        </w:rPr>
        <w:t xml:space="preserve">.         AOP             </w:t>
      </w:r>
      <w:r w:rsidR="00D30ED3">
        <w:rPr>
          <w:rFonts w:ascii="Arial" w:hAnsi="Arial" w:cs="Arial"/>
        </w:rPr>
        <w:t>133</w:t>
      </w:r>
      <w:r w:rsidR="00E1710D">
        <w:rPr>
          <w:rFonts w:ascii="Arial" w:hAnsi="Arial" w:cs="Arial"/>
        </w:rPr>
        <w:t xml:space="preserve">             </w:t>
      </w:r>
      <w:r w:rsidR="00D30ED3">
        <w:rPr>
          <w:rFonts w:ascii="Arial" w:hAnsi="Arial" w:cs="Arial"/>
        </w:rPr>
        <w:t xml:space="preserve">Grad Dubrovnik je ove godine financirao </w:t>
      </w:r>
    </w:p>
    <w:p w:rsidR="00774597" w:rsidRDefault="00251A71" w:rsidP="00251A71">
      <w:pPr>
        <w:tabs>
          <w:tab w:val="left" w:pos="3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D30ED3">
        <w:rPr>
          <w:rFonts w:ascii="Arial" w:hAnsi="Arial" w:cs="Arial"/>
        </w:rPr>
        <w:t>postavljanje hidrantske mreže na javnoj površini</w:t>
      </w:r>
    </w:p>
    <w:p w:rsidR="00251A71" w:rsidRDefault="00D30ED3" w:rsidP="00D30ED3">
      <w:pPr>
        <w:tabs>
          <w:tab w:val="left" w:pos="3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koju je trebalo dovesti do školske zgrade</w:t>
      </w:r>
    </w:p>
    <w:p w:rsidR="00E1710D" w:rsidRDefault="00FD598D" w:rsidP="00FD598D">
      <w:pPr>
        <w:tabs>
          <w:tab w:val="left" w:pos="708"/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1710D">
        <w:rPr>
          <w:rFonts w:ascii="Arial" w:hAnsi="Arial" w:cs="Arial"/>
        </w:rPr>
        <w:t xml:space="preserve">.          AOP        </w:t>
      </w:r>
      <w:r w:rsidR="00296B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162</w:t>
      </w:r>
      <w:r w:rsidR="00296B0B">
        <w:rPr>
          <w:rFonts w:ascii="Arial" w:hAnsi="Arial" w:cs="Arial"/>
        </w:rPr>
        <w:t xml:space="preserve">    </w:t>
      </w:r>
      <w:r w:rsidR="00E1710D">
        <w:rPr>
          <w:rFonts w:ascii="Arial" w:hAnsi="Arial" w:cs="Arial"/>
        </w:rPr>
        <w:t xml:space="preserve">         </w:t>
      </w:r>
      <w:r w:rsidR="00296B0B">
        <w:rPr>
          <w:rFonts w:ascii="Arial" w:hAnsi="Arial" w:cs="Arial"/>
        </w:rPr>
        <w:t xml:space="preserve"> </w:t>
      </w:r>
      <w:r w:rsidR="00E1710D">
        <w:rPr>
          <w:rFonts w:ascii="Arial" w:hAnsi="Arial" w:cs="Arial"/>
        </w:rPr>
        <w:t xml:space="preserve"> </w:t>
      </w:r>
      <w:r w:rsidR="00251A71">
        <w:rPr>
          <w:rFonts w:ascii="Arial" w:hAnsi="Arial" w:cs="Arial"/>
        </w:rPr>
        <w:t xml:space="preserve">Sredstva su </w:t>
      </w:r>
      <w:r>
        <w:rPr>
          <w:rFonts w:ascii="Arial" w:hAnsi="Arial" w:cs="Arial"/>
        </w:rPr>
        <w:t>povećana zbog edukacije učitelja u</w:t>
      </w:r>
    </w:p>
    <w:p w:rsidR="00FD598D" w:rsidRDefault="00FD598D" w:rsidP="00FD598D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provedbi </w:t>
      </w:r>
      <w:proofErr w:type="spellStart"/>
      <w:r>
        <w:rPr>
          <w:rFonts w:ascii="Arial" w:hAnsi="Arial" w:cs="Arial"/>
        </w:rPr>
        <w:t>kurikularne</w:t>
      </w:r>
      <w:proofErr w:type="spellEnd"/>
      <w:r>
        <w:rPr>
          <w:rFonts w:ascii="Arial" w:hAnsi="Arial" w:cs="Arial"/>
        </w:rPr>
        <w:t xml:space="preserve"> reforme</w:t>
      </w:r>
    </w:p>
    <w:p w:rsidR="00124049" w:rsidRDefault="00FD598D" w:rsidP="00124049">
      <w:pPr>
        <w:tabs>
          <w:tab w:val="left" w:pos="920"/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51A71">
        <w:rPr>
          <w:rFonts w:ascii="Arial" w:hAnsi="Arial" w:cs="Arial"/>
        </w:rPr>
        <w:t xml:space="preserve">.         AOP            </w:t>
      </w:r>
      <w:r w:rsidR="00124049">
        <w:rPr>
          <w:rFonts w:ascii="Arial" w:hAnsi="Arial" w:cs="Arial"/>
        </w:rPr>
        <w:t>176</w:t>
      </w:r>
      <w:r w:rsidR="00124049">
        <w:rPr>
          <w:rFonts w:ascii="Arial" w:hAnsi="Arial" w:cs="Arial"/>
        </w:rPr>
        <w:tab/>
        <w:t xml:space="preserve">         Sredstva su utrošena za  redovno održavanje </w:t>
      </w:r>
    </w:p>
    <w:p w:rsidR="00E1710D" w:rsidRDefault="00774597" w:rsidP="00124049">
      <w:pPr>
        <w:tabs>
          <w:tab w:val="left" w:pos="34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4049">
        <w:rPr>
          <w:rFonts w:ascii="Arial" w:hAnsi="Arial" w:cs="Arial"/>
        </w:rPr>
        <w:tab/>
        <w:t>Školske zgrade</w:t>
      </w:r>
    </w:p>
    <w:p w:rsidR="00652F4B" w:rsidRDefault="00FD598D" w:rsidP="00652F4B">
      <w:pPr>
        <w:tabs>
          <w:tab w:val="left" w:pos="708"/>
          <w:tab w:val="left" w:pos="17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710D">
        <w:rPr>
          <w:rFonts w:ascii="Arial" w:hAnsi="Arial" w:cs="Arial"/>
        </w:rPr>
        <w:t xml:space="preserve">.        </w:t>
      </w:r>
      <w:r w:rsidR="00296B0B">
        <w:rPr>
          <w:rFonts w:ascii="Arial" w:hAnsi="Arial" w:cs="Arial"/>
        </w:rPr>
        <w:t>AOP</w:t>
      </w:r>
      <w:r w:rsidR="00296B0B">
        <w:rPr>
          <w:rFonts w:ascii="Arial" w:hAnsi="Arial" w:cs="Arial"/>
        </w:rPr>
        <w:tab/>
        <w:t xml:space="preserve">   </w:t>
      </w:r>
      <w:r w:rsidR="00774597">
        <w:rPr>
          <w:rFonts w:ascii="Arial" w:hAnsi="Arial" w:cs="Arial"/>
        </w:rPr>
        <w:t xml:space="preserve">  </w:t>
      </w:r>
      <w:r w:rsidR="00296B0B">
        <w:rPr>
          <w:rFonts w:ascii="Arial" w:hAnsi="Arial" w:cs="Arial"/>
        </w:rPr>
        <w:t xml:space="preserve"> </w:t>
      </w:r>
      <w:r w:rsidR="00774597">
        <w:rPr>
          <w:rFonts w:ascii="Arial" w:hAnsi="Arial" w:cs="Arial"/>
        </w:rPr>
        <w:t>24</w:t>
      </w:r>
      <w:r w:rsidR="00251A71">
        <w:rPr>
          <w:rFonts w:ascii="Arial" w:hAnsi="Arial" w:cs="Arial"/>
        </w:rPr>
        <w:t>6</w:t>
      </w:r>
      <w:r w:rsidR="00296B0B">
        <w:rPr>
          <w:rFonts w:ascii="Arial" w:hAnsi="Arial" w:cs="Arial"/>
        </w:rPr>
        <w:t xml:space="preserve">    </w:t>
      </w:r>
      <w:r w:rsidR="00251A71">
        <w:rPr>
          <w:rFonts w:ascii="Arial" w:hAnsi="Arial" w:cs="Arial"/>
        </w:rPr>
        <w:t xml:space="preserve">      </w:t>
      </w:r>
      <w:r w:rsidR="00085568">
        <w:rPr>
          <w:rFonts w:ascii="Arial" w:hAnsi="Arial" w:cs="Arial"/>
        </w:rPr>
        <w:t xml:space="preserve">  </w:t>
      </w:r>
      <w:r w:rsidR="00296B0B">
        <w:rPr>
          <w:rFonts w:ascii="Arial" w:hAnsi="Arial" w:cs="Arial"/>
        </w:rPr>
        <w:t xml:space="preserve"> </w:t>
      </w:r>
      <w:r w:rsidR="00774597">
        <w:rPr>
          <w:rFonts w:ascii="Arial" w:hAnsi="Arial" w:cs="Arial"/>
        </w:rPr>
        <w:t xml:space="preserve">Izdaci za prehranu su </w:t>
      </w:r>
      <w:r w:rsidR="00251A71">
        <w:rPr>
          <w:rFonts w:ascii="Arial" w:hAnsi="Arial" w:cs="Arial"/>
        </w:rPr>
        <w:t xml:space="preserve">u </w:t>
      </w:r>
      <w:r w:rsidR="00774597">
        <w:rPr>
          <w:rFonts w:ascii="Arial" w:hAnsi="Arial" w:cs="Arial"/>
        </w:rPr>
        <w:t>već</w:t>
      </w:r>
      <w:r w:rsidR="00251A71">
        <w:rPr>
          <w:rFonts w:ascii="Arial" w:hAnsi="Arial" w:cs="Arial"/>
        </w:rPr>
        <w:t>em iznosu</w:t>
      </w:r>
      <w:r w:rsidR="00774597">
        <w:rPr>
          <w:rFonts w:ascii="Arial" w:hAnsi="Arial" w:cs="Arial"/>
        </w:rPr>
        <w:t xml:space="preserve"> </w:t>
      </w:r>
      <w:r w:rsidR="00251A71">
        <w:rPr>
          <w:rFonts w:ascii="Arial" w:hAnsi="Arial" w:cs="Arial"/>
        </w:rPr>
        <w:t xml:space="preserve">zbog </w:t>
      </w:r>
      <w:r w:rsidR="00296B0B">
        <w:rPr>
          <w:rFonts w:ascii="Arial" w:hAnsi="Arial" w:cs="Arial"/>
        </w:rPr>
        <w:t xml:space="preserve">      </w:t>
      </w:r>
    </w:p>
    <w:p w:rsidR="00E1710D" w:rsidRDefault="00251A71" w:rsidP="00E1710D">
      <w:pPr>
        <w:tabs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085568">
        <w:rPr>
          <w:rFonts w:ascii="Arial" w:hAnsi="Arial" w:cs="Arial"/>
        </w:rPr>
        <w:t xml:space="preserve">  </w:t>
      </w:r>
      <w:r w:rsidR="00774597">
        <w:rPr>
          <w:rFonts w:ascii="Arial" w:hAnsi="Arial" w:cs="Arial"/>
        </w:rPr>
        <w:t xml:space="preserve"> </w:t>
      </w:r>
      <w:r w:rsidR="00085568">
        <w:rPr>
          <w:rFonts w:ascii="Arial" w:hAnsi="Arial" w:cs="Arial"/>
        </w:rPr>
        <w:t>većeg broja djece koja idu u produženi boravak</w:t>
      </w:r>
      <w:r w:rsidR="00E1710D">
        <w:rPr>
          <w:rFonts w:ascii="Arial" w:hAnsi="Arial" w:cs="Arial"/>
        </w:rPr>
        <w:tab/>
      </w:r>
    </w:p>
    <w:p w:rsidR="00E1710D" w:rsidRDefault="00E1710D" w:rsidP="00E17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710D" w:rsidRPr="000C7FD3" w:rsidRDefault="00E1710D" w:rsidP="00E1710D">
      <w:pPr>
        <w:tabs>
          <w:tab w:val="left" w:pos="3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Bilješke uz        </w:t>
      </w:r>
      <w:r w:rsidRPr="000C7FD3">
        <w:rPr>
          <w:rFonts w:ascii="Arial" w:hAnsi="Arial" w:cs="Arial"/>
          <w:b/>
        </w:rPr>
        <w:t xml:space="preserve">  BILANCU</w:t>
      </w:r>
      <w:r w:rsidRPr="000C7FD3">
        <w:rPr>
          <w:rFonts w:ascii="Arial" w:hAnsi="Arial" w:cs="Arial"/>
          <w:b/>
        </w:rPr>
        <w:tab/>
      </w:r>
    </w:p>
    <w:p w:rsidR="00E1710D" w:rsidRDefault="00E1710D" w:rsidP="00E1710D">
      <w:pPr>
        <w:jc w:val="both"/>
        <w:rPr>
          <w:rFonts w:ascii="Arial" w:hAnsi="Arial" w:cs="Arial"/>
        </w:rPr>
      </w:pPr>
    </w:p>
    <w:p w:rsidR="00E1710D" w:rsidRDefault="00E1710D" w:rsidP="00E17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        AOP              01</w:t>
      </w:r>
      <w:r w:rsidR="006340F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 godine su nabavljena nova osnovna sredstva  </w:t>
      </w:r>
    </w:p>
    <w:p w:rsidR="00E1710D" w:rsidRDefault="00E1710D" w:rsidP="00774597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potrebe nastave</w:t>
      </w:r>
      <w:r w:rsidR="00774597">
        <w:rPr>
          <w:rFonts w:ascii="Arial" w:hAnsi="Arial" w:cs="Arial"/>
        </w:rPr>
        <w:t xml:space="preserve">        </w:t>
      </w:r>
      <w:r w:rsidR="00774597">
        <w:rPr>
          <w:rFonts w:ascii="Arial" w:hAnsi="Arial" w:cs="Arial"/>
        </w:rPr>
        <w:tab/>
      </w:r>
    </w:p>
    <w:p w:rsidR="00085568" w:rsidRDefault="00E1710D" w:rsidP="00296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        AOP              0</w:t>
      </w:r>
      <w:r w:rsidR="00774597">
        <w:rPr>
          <w:rFonts w:ascii="Arial" w:hAnsi="Arial" w:cs="Arial"/>
        </w:rPr>
        <w:t>31</w:t>
      </w:r>
      <w:r w:rsidR="0008556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Iznos je povećan zbog nabave školske lektire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85568">
        <w:rPr>
          <w:rFonts w:ascii="Arial" w:hAnsi="Arial" w:cs="Arial"/>
        </w:rPr>
        <w:t xml:space="preserve">                              i besplatnih udžbenika koje financira  Grad</w:t>
      </w:r>
    </w:p>
    <w:p w:rsidR="00085568" w:rsidRDefault="00085568" w:rsidP="00296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Dubrovnik</w:t>
      </w:r>
    </w:p>
    <w:p w:rsidR="00225EA1" w:rsidRDefault="00225EA1" w:rsidP="00225EA1">
      <w:pPr>
        <w:tabs>
          <w:tab w:val="left" w:pos="2296"/>
          <w:tab w:val="left" w:pos="3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    AOP   </w:t>
      </w:r>
      <w:r>
        <w:rPr>
          <w:rFonts w:ascii="Arial" w:hAnsi="Arial" w:cs="Arial"/>
        </w:rPr>
        <w:tab/>
        <w:t xml:space="preserve">080             Plaćanje Diners kartice uz refundaciju u </w:t>
      </w:r>
    </w:p>
    <w:p w:rsidR="00085568" w:rsidRDefault="00225EA1" w:rsidP="00225EA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cjelokupnom iznosu</w:t>
      </w:r>
    </w:p>
    <w:p w:rsidR="00C01E89" w:rsidRDefault="00C01E89" w:rsidP="00C01E89">
      <w:pPr>
        <w:tabs>
          <w:tab w:val="left" w:pos="792"/>
          <w:tab w:val="left" w:pos="1416"/>
          <w:tab w:val="left" w:pos="2124"/>
          <w:tab w:val="left" w:pos="2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 godine je više korisnika školskog prostora</w:t>
      </w:r>
    </w:p>
    <w:p w:rsidR="00E1710D" w:rsidRDefault="00471FC5" w:rsidP="00296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1710D">
        <w:rPr>
          <w:rFonts w:ascii="Arial" w:hAnsi="Arial" w:cs="Arial"/>
        </w:rPr>
        <w:t>.         AOP               2</w:t>
      </w:r>
      <w:r w:rsidR="00774597">
        <w:rPr>
          <w:rFonts w:ascii="Arial" w:hAnsi="Arial" w:cs="Arial"/>
        </w:rPr>
        <w:t>3</w:t>
      </w:r>
      <w:r w:rsidR="00D27492">
        <w:rPr>
          <w:rFonts w:ascii="Arial" w:hAnsi="Arial" w:cs="Arial"/>
        </w:rPr>
        <w:t>3</w:t>
      </w:r>
      <w:r w:rsidR="00E1710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E1710D">
        <w:rPr>
          <w:rFonts w:ascii="Arial" w:hAnsi="Arial" w:cs="Arial"/>
        </w:rPr>
        <w:t xml:space="preserve">  Višak sredstava će se utrošiti u 20</w:t>
      </w:r>
      <w:r w:rsidR="000652EC">
        <w:rPr>
          <w:rFonts w:ascii="Arial" w:hAnsi="Arial" w:cs="Arial"/>
        </w:rPr>
        <w:t>20</w:t>
      </w:r>
      <w:r w:rsidR="00E1710D">
        <w:rPr>
          <w:rFonts w:ascii="Arial" w:hAnsi="Arial" w:cs="Arial"/>
        </w:rPr>
        <w:t xml:space="preserve">. </w:t>
      </w:r>
      <w:r w:rsidR="00296B0B">
        <w:rPr>
          <w:rFonts w:ascii="Arial" w:hAnsi="Arial" w:cs="Arial"/>
        </w:rPr>
        <w:t>g</w:t>
      </w:r>
      <w:r w:rsidR="00E1710D">
        <w:rPr>
          <w:rFonts w:ascii="Arial" w:hAnsi="Arial" w:cs="Arial"/>
        </w:rPr>
        <w:t>odini.</w:t>
      </w:r>
    </w:p>
    <w:p w:rsidR="00E1710D" w:rsidRDefault="00E1710D" w:rsidP="00E1710D">
      <w:pPr>
        <w:tabs>
          <w:tab w:val="left" w:pos="3370"/>
          <w:tab w:val="left" w:pos="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5568">
        <w:rPr>
          <w:rFonts w:ascii="Arial" w:hAnsi="Arial" w:cs="Arial"/>
        </w:rPr>
        <w:t>za opremanje nastave</w:t>
      </w:r>
      <w:r>
        <w:rPr>
          <w:rFonts w:ascii="Arial" w:hAnsi="Arial" w:cs="Arial"/>
        </w:rPr>
        <w:t xml:space="preserve"> </w:t>
      </w:r>
    </w:p>
    <w:p w:rsidR="00E1710D" w:rsidRDefault="00E1710D" w:rsidP="00E17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1FC5"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471FC5">
        <w:rPr>
          <w:rFonts w:ascii="Arial" w:hAnsi="Arial" w:cs="Arial"/>
        </w:rPr>
        <w:t xml:space="preserve"> AOP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1FC5">
        <w:rPr>
          <w:rFonts w:ascii="Arial" w:hAnsi="Arial" w:cs="Arial"/>
        </w:rPr>
        <w:t xml:space="preserve">   245</w:t>
      </w:r>
      <w:r w:rsidR="00471FC5">
        <w:rPr>
          <w:rFonts w:ascii="Arial" w:hAnsi="Arial" w:cs="Arial"/>
        </w:rPr>
        <w:tab/>
        <w:t xml:space="preserve">          Iskazan je prijenos prava vlasništva </w:t>
      </w:r>
      <w:r w:rsidR="006340FF">
        <w:rPr>
          <w:rFonts w:ascii="Arial" w:hAnsi="Arial" w:cs="Arial"/>
        </w:rPr>
        <w:t>z</w:t>
      </w:r>
      <w:r w:rsidR="00471FC5">
        <w:rPr>
          <w:rFonts w:ascii="Arial" w:hAnsi="Arial" w:cs="Arial"/>
        </w:rPr>
        <w:t xml:space="preserve">a školsku </w:t>
      </w:r>
    </w:p>
    <w:p w:rsidR="00471FC5" w:rsidRDefault="00471FC5" w:rsidP="00471FC5">
      <w:pPr>
        <w:tabs>
          <w:tab w:val="left" w:pos="3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opremu iz projekta MZO o provedbi cjelovite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-</w:t>
      </w:r>
    </w:p>
    <w:p w:rsidR="00471FC5" w:rsidRDefault="00471FC5" w:rsidP="00471FC5">
      <w:pPr>
        <w:tabs>
          <w:tab w:val="left" w:pos="3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rikularne</w:t>
      </w:r>
      <w:proofErr w:type="spellEnd"/>
      <w:r>
        <w:rPr>
          <w:rFonts w:ascii="Arial" w:hAnsi="Arial" w:cs="Arial"/>
        </w:rPr>
        <w:t xml:space="preserve"> reforme faza II</w:t>
      </w:r>
      <w:r w:rsidR="006340FF">
        <w:rPr>
          <w:rFonts w:ascii="Arial" w:hAnsi="Arial" w:cs="Arial"/>
        </w:rPr>
        <w:t xml:space="preserve"> na školu</w:t>
      </w:r>
    </w:p>
    <w:p w:rsidR="00471FC5" w:rsidRDefault="00471FC5" w:rsidP="00471FC5">
      <w:pPr>
        <w:tabs>
          <w:tab w:val="left" w:pos="36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E1710D" w:rsidRDefault="00E1710D" w:rsidP="00E1710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Zakonski predstavnik:</w:t>
      </w:r>
    </w:p>
    <w:p w:rsidR="00E1710D" w:rsidRDefault="00E1710D" w:rsidP="00E17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Dubrovniku, </w:t>
      </w:r>
      <w:r w:rsidR="00652F4B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652F4B">
        <w:rPr>
          <w:rFonts w:ascii="Arial" w:hAnsi="Arial" w:cs="Arial"/>
        </w:rPr>
        <w:t xml:space="preserve">siječnja </w:t>
      </w:r>
      <w:r>
        <w:rPr>
          <w:rFonts w:ascii="Arial" w:hAnsi="Arial" w:cs="Arial"/>
        </w:rPr>
        <w:t>20</w:t>
      </w:r>
      <w:r w:rsidR="000652E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                                 </w:t>
      </w:r>
      <w:r w:rsidR="00652F4B">
        <w:rPr>
          <w:rFonts w:ascii="Arial" w:hAnsi="Arial" w:cs="Arial"/>
        </w:rPr>
        <w:t xml:space="preserve">Silvana </w:t>
      </w:r>
      <w:proofErr w:type="spellStart"/>
      <w:r w:rsidR="00652F4B">
        <w:rPr>
          <w:rFonts w:ascii="Arial" w:hAnsi="Arial" w:cs="Arial"/>
        </w:rPr>
        <w:t>Bjelovučić</w:t>
      </w:r>
      <w:proofErr w:type="spellEnd"/>
    </w:p>
    <w:p w:rsidR="005539AE" w:rsidRDefault="005539AE"/>
    <w:sectPr w:rsidR="0055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0D"/>
    <w:rsid w:val="000652EC"/>
    <w:rsid w:val="00085568"/>
    <w:rsid w:val="00124049"/>
    <w:rsid w:val="00225EA1"/>
    <w:rsid w:val="00251A71"/>
    <w:rsid w:val="00296B0B"/>
    <w:rsid w:val="00471FC5"/>
    <w:rsid w:val="005539AE"/>
    <w:rsid w:val="006340FF"/>
    <w:rsid w:val="00646C0A"/>
    <w:rsid w:val="00652F4B"/>
    <w:rsid w:val="00774597"/>
    <w:rsid w:val="00786C21"/>
    <w:rsid w:val="00BD1C15"/>
    <w:rsid w:val="00C01E89"/>
    <w:rsid w:val="00C175D4"/>
    <w:rsid w:val="00D27492"/>
    <w:rsid w:val="00D30ED3"/>
    <w:rsid w:val="00E1710D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2020-01-29T09:33:00Z</cp:lastPrinted>
  <dcterms:created xsi:type="dcterms:W3CDTF">2020-01-30T12:10:00Z</dcterms:created>
  <dcterms:modified xsi:type="dcterms:W3CDTF">2020-01-30T12:10:00Z</dcterms:modified>
</cp:coreProperties>
</file>