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4F" w:rsidRPr="001E7736" w:rsidRDefault="007A224F" w:rsidP="007A224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7A224F" w:rsidRPr="001E7736" w:rsidRDefault="007A224F" w:rsidP="007A224F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7A224F" w:rsidRP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003-06/23-01/07</w:t>
      </w:r>
    </w:p>
    <w:p w:rsidR="007A224F" w:rsidRP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7A224F">
        <w:rPr>
          <w:rFonts w:ascii="Calibri" w:eastAsia="Times New Roman" w:hAnsi="Calibri" w:cs="Arial"/>
        </w:rPr>
        <w:t>URBROJ: 2117-1-130-01-23-01</w:t>
      </w:r>
    </w:p>
    <w:p w:rsidR="007A224F" w:rsidRPr="001E7736" w:rsidRDefault="005470DB" w:rsidP="007A224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 xml:space="preserve">Dubrovnik, 27. rujna </w:t>
      </w:r>
      <w:bookmarkStart w:id="0" w:name="_GoBack"/>
      <w:bookmarkEnd w:id="0"/>
      <w:r w:rsidR="007A224F" w:rsidRPr="007A224F">
        <w:rPr>
          <w:rFonts w:ascii="Calibri" w:eastAsia="Times New Roman" w:hAnsi="Calibri" w:cs="Arial"/>
        </w:rPr>
        <w:t>2023.</w:t>
      </w:r>
    </w:p>
    <w:p w:rsidR="007A224F" w:rsidRPr="001E7736" w:rsidRDefault="007A224F" w:rsidP="007A224F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7A224F" w:rsidRPr="001E7736" w:rsidRDefault="007A224F" w:rsidP="007A224F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7A224F" w:rsidRPr="001E7736" w:rsidRDefault="007A224F" w:rsidP="007A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4F" w:rsidRDefault="007A224F" w:rsidP="007A224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7A224F" w:rsidRPr="001E7736" w:rsidRDefault="007A224F" w:rsidP="007A224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7A224F" w:rsidRPr="001E7736" w:rsidRDefault="007A224F" w:rsidP="007A224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7A224F" w:rsidRPr="001E7736" w:rsidRDefault="007A224F" w:rsidP="007A224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7A224F" w:rsidRPr="001E7736" w:rsidRDefault="007A224F" w:rsidP="007A224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55000F" w:rsidRPr="0055000F" w:rsidRDefault="007A224F" w:rsidP="0055000F">
      <w:pPr>
        <w:rPr>
          <w:rFonts w:ascii="Calibri" w:eastAsia="Times New Roman" w:hAnsi="Calibri" w:cs="Arial"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22.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održati </w:t>
      </w:r>
      <w:r w:rsidR="005470DB">
        <w:rPr>
          <w:rFonts w:ascii="Calibri" w:eastAsia="Times New Roman" w:hAnsi="Calibri" w:cs="Arial"/>
        </w:rPr>
        <w:t xml:space="preserve">elektronskim putem </w:t>
      </w:r>
      <w:r w:rsidR="0055000F" w:rsidRPr="0055000F">
        <w:rPr>
          <w:rFonts w:ascii="Calibri" w:eastAsia="Times New Roman" w:hAnsi="Calibri" w:cs="Arial"/>
        </w:rPr>
        <w:t>dana</w:t>
      </w:r>
      <w:r w:rsidR="00D00E31">
        <w:rPr>
          <w:rFonts w:ascii="Calibri" w:eastAsia="Times New Roman" w:hAnsi="Calibri" w:cs="Arial"/>
        </w:rPr>
        <w:t xml:space="preserve"> 28. rujna</w:t>
      </w:r>
      <w:r w:rsidR="0055000F">
        <w:rPr>
          <w:rFonts w:ascii="Calibri" w:eastAsia="Times New Roman" w:hAnsi="Calibri" w:cs="Arial"/>
        </w:rPr>
        <w:t xml:space="preserve"> 2023.</w:t>
      </w:r>
      <w:r w:rsidR="005470DB">
        <w:rPr>
          <w:rFonts w:ascii="Calibri" w:eastAsia="Times New Roman" w:hAnsi="Calibri" w:cs="Arial"/>
        </w:rPr>
        <w:t xml:space="preserve"> (</w:t>
      </w:r>
      <w:r w:rsidR="00D00E31">
        <w:rPr>
          <w:rFonts w:ascii="Calibri" w:eastAsia="Times New Roman" w:hAnsi="Calibri" w:cs="Arial"/>
        </w:rPr>
        <w:t>četvrtak)</w:t>
      </w:r>
      <w:r w:rsidR="0055000F">
        <w:rPr>
          <w:rFonts w:ascii="Calibri" w:eastAsia="Times New Roman" w:hAnsi="Calibri" w:cs="Arial"/>
        </w:rPr>
        <w:t xml:space="preserve"> </w:t>
      </w:r>
      <w:r w:rsidR="00D00E31">
        <w:rPr>
          <w:rFonts w:ascii="Calibri" w:eastAsia="Times New Roman" w:hAnsi="Calibri" w:cs="Arial"/>
        </w:rPr>
        <w:t>u vremenu od 12:00 do 20</w:t>
      </w:r>
      <w:r w:rsidR="0055000F" w:rsidRPr="0055000F">
        <w:rPr>
          <w:rFonts w:ascii="Calibri" w:eastAsia="Times New Roman" w:hAnsi="Calibri" w:cs="Arial"/>
        </w:rPr>
        <w:t>:00 sati.</w:t>
      </w:r>
    </w:p>
    <w:p w:rsid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Pr="001E7736" w:rsidRDefault="007A224F" w:rsidP="007A224F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7A224F" w:rsidRPr="001E7736" w:rsidRDefault="007A224F" w:rsidP="007A224F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7A224F" w:rsidRDefault="007A224F" w:rsidP="007A224F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55000F" w:rsidRDefault="007A224F" w:rsidP="0055000F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21</w:t>
      </w:r>
      <w:r w:rsidRPr="004915B4">
        <w:rPr>
          <w:rFonts w:ascii="Calibri" w:eastAsia="Times New Roman" w:hAnsi="Calibri" w:cs="Calibri"/>
        </w:rPr>
        <w:t>. sjednice Školskog odbora</w:t>
      </w:r>
    </w:p>
    <w:p w:rsidR="0055000F" w:rsidRPr="0055000F" w:rsidRDefault="00FA66C5" w:rsidP="0055000F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Prijedlog financijskog plana za 2024. g s projekcijama za 2025. i 2026. g. i Obrazloženjem</w:t>
      </w:r>
    </w:p>
    <w:p w:rsidR="007A224F" w:rsidRPr="00CE7C31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7A224F" w:rsidRPr="0055309D" w:rsidRDefault="007A224F" w:rsidP="007A224F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7A224F" w:rsidRPr="00FF3412" w:rsidRDefault="007A224F" w:rsidP="007A224F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7A224F" w:rsidRDefault="007A224F" w:rsidP="007A224F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7A224F" w:rsidRDefault="007A224F" w:rsidP="007A224F"/>
    <w:p w:rsidR="0089154D" w:rsidRDefault="0089154D"/>
    <w:sectPr w:rsidR="0089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4F"/>
    <w:rsid w:val="005470DB"/>
    <w:rsid w:val="0055000F"/>
    <w:rsid w:val="007A224F"/>
    <w:rsid w:val="0089154D"/>
    <w:rsid w:val="00D00E31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918A"/>
  <w15:chartTrackingRefBased/>
  <w15:docId w15:val="{24A9319F-215D-4BF8-90E7-4E07ECC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24F"/>
    <w:pPr>
      <w:ind w:left="720"/>
      <w:contextualSpacing/>
    </w:pPr>
  </w:style>
  <w:style w:type="paragraph" w:styleId="Bezproreda">
    <w:name w:val="No Spacing"/>
    <w:uiPriority w:val="99"/>
    <w:qFormat/>
    <w:rsid w:val="007A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2023-09-18T09:15:00Z</dcterms:created>
  <dcterms:modified xsi:type="dcterms:W3CDTF">2023-09-27T11:12:00Z</dcterms:modified>
</cp:coreProperties>
</file>