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D" w:rsidRDefault="002D34A9" w:rsidP="002D34A9">
      <w:pPr>
        <w:pStyle w:val="FirstParagraph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Na temelju č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lanka 126. stavaka 1.- 3. i </w:t>
      </w:r>
      <w:r w:rsidRPr="009E45CD">
        <w:rPr>
          <w:rFonts w:asciiTheme="majorHAnsi" w:hAnsiTheme="majorHAnsi" w:cstheme="majorHAnsi"/>
          <w:sz w:val="20"/>
          <w:szCs w:val="20"/>
        </w:rPr>
        <w:t xml:space="preserve">članka 127. Zakona o </w:t>
      </w:r>
      <w:r w:rsidR="00224661" w:rsidRPr="009E45CD">
        <w:rPr>
          <w:rFonts w:asciiTheme="majorHAnsi" w:hAnsiTheme="majorHAnsi" w:cstheme="majorHAnsi"/>
          <w:sz w:val="20"/>
          <w:szCs w:val="20"/>
        </w:rPr>
        <w:t>odgoju i obr</w:t>
      </w:r>
      <w:r w:rsidRPr="009E45CD">
        <w:rPr>
          <w:rFonts w:asciiTheme="majorHAnsi" w:hAnsiTheme="majorHAnsi" w:cstheme="majorHAnsi"/>
          <w:sz w:val="20"/>
          <w:szCs w:val="20"/>
        </w:rPr>
        <w:t>azovanju u osnovnoj i srednjoj š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koli ( Narodne novine broj 87/08, 86/09, 92/10, 105/10, 90/11, 5/12, 16/12, 86/12, 94/13, 136/14 - </w:t>
      </w:r>
      <w:r w:rsidRPr="009E45CD">
        <w:rPr>
          <w:rFonts w:asciiTheme="majorHAnsi" w:hAnsiTheme="majorHAnsi" w:cstheme="majorHAnsi"/>
          <w:sz w:val="20"/>
          <w:szCs w:val="20"/>
        </w:rPr>
        <w:t xml:space="preserve">RUSRH, 152/14, 7/17, 68/18) i članka  </w:t>
      </w:r>
      <w:r w:rsidR="00727B50" w:rsidRPr="009E45CD">
        <w:rPr>
          <w:rFonts w:asciiTheme="majorHAnsi" w:hAnsiTheme="majorHAnsi" w:cstheme="majorHAnsi"/>
          <w:sz w:val="20"/>
          <w:szCs w:val="20"/>
        </w:rPr>
        <w:t xml:space="preserve">61. </w:t>
      </w:r>
      <w:r w:rsidRPr="009E45CD">
        <w:rPr>
          <w:rFonts w:asciiTheme="majorHAnsi" w:hAnsiTheme="majorHAnsi" w:cstheme="majorHAnsi"/>
          <w:sz w:val="20"/>
          <w:szCs w:val="20"/>
        </w:rPr>
        <w:t>Statuta Školski odbor Osnovne škole Marina Getaldića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raspisuje:</w:t>
      </w:r>
    </w:p>
    <w:p w:rsidR="00BA3645" w:rsidRPr="00BA3645" w:rsidRDefault="00BA3645" w:rsidP="00BA3645">
      <w:pPr>
        <w:pStyle w:val="Tijeloteksta"/>
      </w:pPr>
    </w:p>
    <w:p w:rsidR="009E45CD" w:rsidRDefault="002D34A9" w:rsidP="009E45CD">
      <w:pPr>
        <w:pStyle w:val="Tijeloteksta"/>
        <w:jc w:val="center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b/>
        </w:rPr>
        <w:t>NATJEČ</w:t>
      </w:r>
      <w:r w:rsidR="00224661" w:rsidRPr="009E45CD">
        <w:rPr>
          <w:rFonts w:asciiTheme="majorHAnsi" w:hAnsiTheme="majorHAnsi" w:cstheme="majorHAnsi"/>
          <w:b/>
        </w:rPr>
        <w:t>AJ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E45CD" w:rsidRDefault="00224661" w:rsidP="00BA3645">
      <w:pPr>
        <w:pStyle w:val="Tijeloteksta"/>
        <w:jc w:val="center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za imenovanje ravnatelja/ice</w:t>
      </w:r>
    </w:p>
    <w:p w:rsidR="003E455F" w:rsidRPr="009E45CD" w:rsidRDefault="003E455F" w:rsidP="00BA3645">
      <w:pPr>
        <w:pStyle w:val="Tijeloteksta"/>
        <w:jc w:val="center"/>
        <w:rPr>
          <w:rFonts w:asciiTheme="majorHAnsi" w:hAnsiTheme="majorHAnsi" w:cstheme="majorHAnsi"/>
          <w:sz w:val="20"/>
          <w:szCs w:val="20"/>
        </w:rPr>
      </w:pPr>
    </w:p>
    <w:p w:rsidR="0086340D" w:rsidRPr="009E45CD" w:rsidRDefault="002D34A9">
      <w:pPr>
        <w:pStyle w:val="Tijeloteksta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Ravnatelj/ica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kols</w:t>
      </w:r>
      <w:r w:rsidRPr="009E45CD">
        <w:rPr>
          <w:rFonts w:asciiTheme="majorHAnsi" w:hAnsiTheme="majorHAnsi" w:cstheme="majorHAnsi"/>
          <w:sz w:val="20"/>
          <w:szCs w:val="20"/>
        </w:rPr>
        <w:t>ke ustanove mora ispunjavati nuž</w:t>
      </w:r>
      <w:r w:rsidR="007F7328">
        <w:rPr>
          <w:rFonts w:asciiTheme="majorHAnsi" w:hAnsiTheme="majorHAnsi" w:cstheme="majorHAnsi"/>
          <w:sz w:val="20"/>
          <w:szCs w:val="20"/>
        </w:rPr>
        <w:t>ne sljedeć</w:t>
      </w:r>
      <w:r w:rsidR="00224661" w:rsidRPr="009E45CD">
        <w:rPr>
          <w:rFonts w:asciiTheme="majorHAnsi" w:hAnsiTheme="majorHAnsi" w:cstheme="majorHAnsi"/>
          <w:sz w:val="20"/>
          <w:szCs w:val="20"/>
        </w:rPr>
        <w:t>e uvjete:</w:t>
      </w:r>
    </w:p>
    <w:p w:rsidR="0086340D" w:rsidRPr="009E45CD" w:rsidRDefault="002D34A9" w:rsidP="002D34A9">
      <w:pPr>
        <w:pStyle w:val="Compac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završ</w:t>
      </w:r>
      <w:r w:rsidR="00850A75">
        <w:rPr>
          <w:rFonts w:asciiTheme="majorHAnsi" w:hAnsiTheme="majorHAnsi" w:cstheme="majorHAnsi"/>
          <w:sz w:val="20"/>
          <w:szCs w:val="20"/>
        </w:rPr>
        <w:t>en studij odgovarajuć</w:t>
      </w:r>
      <w:r w:rsidR="00224661" w:rsidRPr="009E45CD">
        <w:rPr>
          <w:rFonts w:asciiTheme="majorHAnsi" w:hAnsiTheme="majorHAnsi" w:cstheme="majorHAnsi"/>
          <w:sz w:val="20"/>
          <w:szCs w:val="20"/>
        </w:rPr>
        <w:t>e vrste za rad na radnom m</w:t>
      </w:r>
      <w:r w:rsidR="006A77E9">
        <w:rPr>
          <w:rFonts w:asciiTheme="majorHAnsi" w:hAnsiTheme="majorHAnsi" w:cstheme="majorHAnsi"/>
          <w:sz w:val="20"/>
          <w:szCs w:val="20"/>
        </w:rPr>
        <w:t>j</w:t>
      </w:r>
      <w:r w:rsidRPr="009E45CD">
        <w:rPr>
          <w:rFonts w:asciiTheme="majorHAnsi" w:hAnsiTheme="majorHAnsi" w:cstheme="majorHAnsi"/>
          <w:sz w:val="20"/>
          <w:szCs w:val="20"/>
        </w:rPr>
        <w:t>estu uč</w:t>
      </w:r>
      <w:r w:rsidR="00224661" w:rsidRPr="009E45CD">
        <w:rPr>
          <w:rFonts w:asciiTheme="majorHAnsi" w:hAnsiTheme="majorHAnsi" w:cstheme="majorHAnsi"/>
          <w:sz w:val="20"/>
          <w:szCs w:val="20"/>
        </w:rPr>
        <w:t>itelja, nastavnika</w:t>
      </w:r>
      <w:r w:rsidRPr="009E45CD">
        <w:rPr>
          <w:rFonts w:asciiTheme="majorHAnsi" w:hAnsiTheme="majorHAnsi" w:cstheme="majorHAnsi"/>
          <w:sz w:val="20"/>
          <w:szCs w:val="20"/>
        </w:rPr>
        <w:t xml:space="preserve"> ili struč</w:t>
      </w:r>
      <w:r w:rsidR="003E455F">
        <w:rPr>
          <w:rFonts w:asciiTheme="majorHAnsi" w:hAnsiTheme="majorHAnsi" w:cstheme="majorHAnsi"/>
          <w:sz w:val="20"/>
          <w:szCs w:val="20"/>
        </w:rPr>
        <w:t>n</w:t>
      </w:r>
      <w:r w:rsidRPr="009E45CD">
        <w:rPr>
          <w:rFonts w:asciiTheme="majorHAnsi" w:hAnsiTheme="majorHAnsi" w:cstheme="majorHAnsi"/>
          <w:sz w:val="20"/>
          <w:szCs w:val="20"/>
        </w:rPr>
        <w:t>og suradnika u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kolskoj ustanovi u kojoj se i</w:t>
      </w:r>
      <w:r w:rsidR="00E843D5">
        <w:rPr>
          <w:rFonts w:asciiTheme="majorHAnsi" w:hAnsiTheme="majorHAnsi" w:cstheme="majorHAnsi"/>
          <w:sz w:val="20"/>
          <w:szCs w:val="20"/>
        </w:rPr>
        <w:t>menuje za ravnatelja, a koji mož</w:t>
      </w:r>
      <w:r w:rsidR="00224661" w:rsidRPr="009E45CD">
        <w:rPr>
          <w:rFonts w:asciiTheme="majorHAnsi" w:hAnsiTheme="majorHAnsi" w:cstheme="majorHAnsi"/>
          <w:sz w:val="20"/>
          <w:szCs w:val="20"/>
        </w:rPr>
        <w:t>e biti:</w:t>
      </w:r>
    </w:p>
    <w:p w:rsidR="0086340D" w:rsidRPr="009E45CD" w:rsidRDefault="003E455F" w:rsidP="002D34A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sveuč</w:t>
      </w:r>
      <w:r w:rsidR="002D34A9" w:rsidRPr="009E45CD">
        <w:rPr>
          <w:rFonts w:asciiTheme="majorHAnsi" w:hAnsiTheme="majorHAnsi" w:cstheme="majorHAnsi"/>
          <w:sz w:val="20"/>
          <w:szCs w:val="20"/>
        </w:rPr>
        <w:t>iliš</w:t>
      </w:r>
      <w:r w:rsidR="00224661" w:rsidRPr="009E45CD">
        <w:rPr>
          <w:rFonts w:asciiTheme="majorHAnsi" w:hAnsiTheme="majorHAnsi" w:cstheme="majorHAnsi"/>
          <w:sz w:val="20"/>
          <w:szCs w:val="20"/>
        </w:rPr>
        <w:t>ni diplomski studij ili</w:t>
      </w:r>
    </w:p>
    <w:p w:rsidR="0086340D" w:rsidRPr="009E45CD" w:rsidRDefault="00224661" w:rsidP="002D34A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integrirani pr</w:t>
      </w:r>
      <w:r w:rsidR="002D34A9" w:rsidRPr="009E45CD">
        <w:rPr>
          <w:rFonts w:asciiTheme="majorHAnsi" w:hAnsiTheme="majorHAnsi" w:cstheme="majorHAnsi"/>
          <w:sz w:val="20"/>
          <w:szCs w:val="20"/>
        </w:rPr>
        <w:t>eddiplomski i diplomski sve</w:t>
      </w:r>
      <w:r w:rsidR="00850A75">
        <w:rPr>
          <w:rFonts w:asciiTheme="majorHAnsi" w:hAnsiTheme="majorHAnsi" w:cstheme="majorHAnsi"/>
          <w:sz w:val="20"/>
          <w:szCs w:val="20"/>
        </w:rPr>
        <w:t>č</w:t>
      </w:r>
      <w:r w:rsidR="002D34A9" w:rsidRPr="009E45CD">
        <w:rPr>
          <w:rFonts w:asciiTheme="majorHAnsi" w:hAnsiTheme="majorHAnsi" w:cstheme="majorHAnsi"/>
          <w:sz w:val="20"/>
          <w:szCs w:val="20"/>
        </w:rPr>
        <w:t>iliš</w:t>
      </w:r>
      <w:r w:rsidRPr="009E45CD">
        <w:rPr>
          <w:rFonts w:asciiTheme="majorHAnsi" w:hAnsiTheme="majorHAnsi" w:cstheme="majorHAnsi"/>
          <w:sz w:val="20"/>
          <w:szCs w:val="20"/>
        </w:rPr>
        <w:t>ni studij ili</w:t>
      </w:r>
    </w:p>
    <w:p w:rsidR="0086340D" w:rsidRPr="009E45CD" w:rsidRDefault="00850A75" w:rsidP="002D34A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specijalistič</w:t>
      </w:r>
      <w:r w:rsidR="002D34A9" w:rsidRPr="009E45CD">
        <w:rPr>
          <w:rFonts w:asciiTheme="majorHAnsi" w:hAnsiTheme="majorHAnsi" w:cstheme="majorHAnsi"/>
          <w:sz w:val="20"/>
          <w:szCs w:val="20"/>
        </w:rPr>
        <w:t>ki diplomski struč</w:t>
      </w:r>
      <w:r w:rsidR="00224661" w:rsidRPr="009E45CD">
        <w:rPr>
          <w:rFonts w:asciiTheme="majorHAnsi" w:hAnsiTheme="majorHAnsi" w:cstheme="majorHAnsi"/>
          <w:sz w:val="20"/>
          <w:szCs w:val="20"/>
        </w:rPr>
        <w:t>ni studij;</w:t>
      </w:r>
    </w:p>
    <w:p w:rsidR="0086340D" w:rsidRPr="009E45CD" w:rsidRDefault="00850A75" w:rsidP="002D34A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polož</w:t>
      </w:r>
      <w:r w:rsidR="002D34A9" w:rsidRPr="009E45CD">
        <w:rPr>
          <w:rFonts w:asciiTheme="majorHAnsi" w:hAnsiTheme="majorHAnsi" w:cstheme="majorHAnsi"/>
          <w:sz w:val="20"/>
          <w:szCs w:val="20"/>
        </w:rPr>
        <w:t>en struč</w:t>
      </w:r>
      <w:r w:rsidR="00224661" w:rsidRPr="009E45CD">
        <w:rPr>
          <w:rFonts w:asciiTheme="majorHAnsi" w:hAnsiTheme="majorHAnsi" w:cstheme="majorHAnsi"/>
          <w:sz w:val="20"/>
          <w:szCs w:val="20"/>
        </w:rPr>
        <w:t>ni ispit z</w:t>
      </w:r>
      <w:r>
        <w:rPr>
          <w:rFonts w:asciiTheme="majorHAnsi" w:hAnsiTheme="majorHAnsi" w:cstheme="majorHAnsi"/>
          <w:sz w:val="20"/>
          <w:szCs w:val="20"/>
        </w:rPr>
        <w:t>a uč</w:t>
      </w:r>
      <w:r w:rsidR="002D34A9" w:rsidRPr="009E45CD">
        <w:rPr>
          <w:rFonts w:asciiTheme="majorHAnsi" w:hAnsiTheme="majorHAnsi" w:cstheme="majorHAnsi"/>
          <w:sz w:val="20"/>
          <w:szCs w:val="20"/>
        </w:rPr>
        <w:t>itelja, nastavnika ili stručnog suradnika, osim u sluč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aju iz </w:t>
      </w:r>
      <w:r w:rsidR="002D34A9" w:rsidRPr="009E45CD">
        <w:rPr>
          <w:rFonts w:asciiTheme="majorHAnsi" w:hAnsiTheme="majorHAnsi" w:cstheme="majorHAnsi"/>
          <w:sz w:val="20"/>
          <w:szCs w:val="20"/>
        </w:rPr>
        <w:t>č</w:t>
      </w:r>
      <w:r w:rsidR="00224661" w:rsidRPr="009E45CD">
        <w:rPr>
          <w:rFonts w:asciiTheme="majorHAnsi" w:hAnsiTheme="majorHAnsi" w:cstheme="majorHAnsi"/>
          <w:sz w:val="20"/>
          <w:szCs w:val="20"/>
        </w:rPr>
        <w:t>lanka 157. stavaka 1. i 2. ovoga Zakona.</w:t>
      </w:r>
    </w:p>
    <w:p w:rsidR="0086340D" w:rsidRPr="009E45CD" w:rsidRDefault="002D34A9" w:rsidP="002D34A9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uvjete propisane č</w:t>
      </w:r>
      <w:r w:rsidR="00224661" w:rsidRPr="009E45CD">
        <w:rPr>
          <w:rFonts w:asciiTheme="majorHAnsi" w:hAnsiTheme="majorHAnsi" w:cstheme="majorHAnsi"/>
          <w:sz w:val="20"/>
          <w:szCs w:val="20"/>
        </w:rPr>
        <w:t>lankom 106. ovoga Zakona,</w:t>
      </w:r>
    </w:p>
    <w:p w:rsidR="0086340D" w:rsidRPr="009E45CD" w:rsidRDefault="00224661" w:rsidP="002D34A9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najmanje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osam godina radnog iskustva u š</w:t>
      </w:r>
      <w:r w:rsidRPr="009E45CD">
        <w:rPr>
          <w:rFonts w:asciiTheme="majorHAnsi" w:hAnsiTheme="majorHAnsi" w:cstheme="majorHAnsi"/>
          <w:sz w:val="20"/>
          <w:szCs w:val="20"/>
        </w:rPr>
        <w:t>kolskim ili drugim ustanovama u sustavu obr</w:t>
      </w:r>
      <w:r w:rsidR="002D34A9" w:rsidRPr="009E45CD">
        <w:rPr>
          <w:rFonts w:asciiTheme="majorHAnsi" w:hAnsiTheme="majorHAnsi" w:cstheme="majorHAnsi"/>
          <w:sz w:val="20"/>
          <w:szCs w:val="20"/>
        </w:rPr>
        <w:t>azovanja ili u tijelima državne uprave nadležnim za obrazovanje, od č</w:t>
      </w:r>
      <w:r w:rsidRPr="009E45CD">
        <w:rPr>
          <w:rFonts w:asciiTheme="majorHAnsi" w:hAnsiTheme="majorHAnsi" w:cstheme="majorHAnsi"/>
          <w:sz w:val="20"/>
          <w:szCs w:val="20"/>
        </w:rPr>
        <w:t xml:space="preserve">ega najmanje pet godina na </w:t>
      </w:r>
      <w:r w:rsidR="002D34A9" w:rsidRPr="009E45CD">
        <w:rPr>
          <w:rFonts w:asciiTheme="majorHAnsi" w:hAnsiTheme="majorHAnsi" w:cstheme="majorHAnsi"/>
          <w:sz w:val="20"/>
          <w:szCs w:val="20"/>
        </w:rPr>
        <w:t>odgojno-obrazovnim poslovima u š</w:t>
      </w:r>
      <w:r w:rsidRPr="009E45CD">
        <w:rPr>
          <w:rFonts w:asciiTheme="majorHAnsi" w:hAnsiTheme="majorHAnsi" w:cstheme="majorHAnsi"/>
          <w:sz w:val="20"/>
          <w:szCs w:val="20"/>
        </w:rPr>
        <w:t>kolskim ustanovama. (st. 1. )</w:t>
      </w:r>
    </w:p>
    <w:p w:rsidR="0086340D" w:rsidRPr="009E45CD" w:rsidRDefault="002D34A9" w:rsidP="002D34A9">
      <w:pPr>
        <w:pStyle w:val="FirstParagraph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Osim osobe koja je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ila </w:t>
      </w:r>
      <w:r w:rsidRPr="009E45CD">
        <w:rPr>
          <w:rFonts w:asciiTheme="majorHAnsi" w:hAnsiTheme="majorHAnsi" w:cstheme="majorHAnsi"/>
          <w:sz w:val="20"/>
          <w:szCs w:val="20"/>
        </w:rPr>
        <w:t>neki od studija iz stavka 1. točke 1. ovoga čl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anka, ravnatelj osnovne </w:t>
      </w:r>
      <w:r w:rsidRPr="009E45CD">
        <w:rPr>
          <w:rFonts w:asciiTheme="majorHAnsi" w:hAnsiTheme="majorHAnsi" w:cstheme="majorHAnsi"/>
          <w:sz w:val="20"/>
          <w:szCs w:val="20"/>
        </w:rPr>
        <w:t>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kole</w:t>
      </w:r>
      <w:r w:rsidR="007F7328">
        <w:rPr>
          <w:rFonts w:asciiTheme="majorHAnsi" w:hAnsiTheme="majorHAnsi" w:cstheme="majorHAnsi"/>
          <w:sz w:val="20"/>
          <w:szCs w:val="20"/>
        </w:rPr>
        <w:t xml:space="preserve"> mož</w:t>
      </w:r>
      <w:r w:rsidRPr="009E45CD">
        <w:rPr>
          <w:rFonts w:asciiTheme="majorHAnsi" w:hAnsiTheme="majorHAnsi" w:cstheme="majorHAnsi"/>
          <w:sz w:val="20"/>
          <w:szCs w:val="20"/>
        </w:rPr>
        <w:t>e biti i osoba koja je za</w:t>
      </w:r>
      <w:r w:rsidR="006A77E9">
        <w:rPr>
          <w:rFonts w:asciiTheme="majorHAnsi" w:hAnsiTheme="majorHAnsi" w:cstheme="majorHAnsi"/>
          <w:sz w:val="20"/>
          <w:szCs w:val="20"/>
        </w:rPr>
        <w:t>vršila stručni četverogodiš</w:t>
      </w:r>
      <w:r w:rsidRPr="009E45CD">
        <w:rPr>
          <w:rFonts w:asciiTheme="majorHAnsi" w:hAnsiTheme="majorHAnsi" w:cstheme="majorHAnsi"/>
          <w:sz w:val="20"/>
          <w:szCs w:val="20"/>
        </w:rPr>
        <w:t>nji studij za učitelje kojim se stječe 240 ECTS bodova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(st. 2.) Iznimno, osoba koja ne ispunjava uvjete iz stavka 1</w:t>
      </w:r>
      <w:r w:rsidR="007F7328">
        <w:rPr>
          <w:rFonts w:asciiTheme="majorHAnsi" w:hAnsiTheme="majorHAnsi" w:cstheme="majorHAnsi"/>
          <w:sz w:val="20"/>
          <w:szCs w:val="20"/>
        </w:rPr>
        <w:t>. toč</w:t>
      </w:r>
      <w:r w:rsidRPr="009E45CD">
        <w:rPr>
          <w:rFonts w:asciiTheme="majorHAnsi" w:hAnsiTheme="majorHAnsi" w:cstheme="majorHAnsi"/>
          <w:sz w:val="20"/>
          <w:szCs w:val="20"/>
        </w:rPr>
        <w:t>ke 1. ili stavka 2. ovoga č</w:t>
      </w:r>
      <w:r w:rsidR="00224661" w:rsidRPr="009E45CD">
        <w:rPr>
          <w:rFonts w:asciiTheme="majorHAnsi" w:hAnsiTheme="majorHAnsi" w:cstheme="majorHAnsi"/>
          <w:sz w:val="20"/>
          <w:szCs w:val="20"/>
        </w:rPr>
        <w:t>lank</w:t>
      </w:r>
      <w:r w:rsidR="00EF7594">
        <w:rPr>
          <w:rFonts w:asciiTheme="majorHAnsi" w:hAnsiTheme="majorHAnsi" w:cstheme="majorHAnsi"/>
          <w:sz w:val="20"/>
          <w:szCs w:val="20"/>
        </w:rPr>
        <w:t>a, mož</w:t>
      </w:r>
      <w:r w:rsidRPr="009E45CD">
        <w:rPr>
          <w:rFonts w:asciiTheme="majorHAnsi" w:hAnsiTheme="majorHAnsi" w:cstheme="majorHAnsi"/>
          <w:sz w:val="20"/>
          <w:szCs w:val="20"/>
        </w:rPr>
        <w:t>e biti ravnatelj osnovne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kole, ako u trenutku prijave na na</w:t>
      </w:r>
      <w:r w:rsidRPr="009E45CD">
        <w:rPr>
          <w:rFonts w:asciiTheme="majorHAnsi" w:hAnsiTheme="majorHAnsi" w:cstheme="majorHAnsi"/>
          <w:sz w:val="20"/>
          <w:szCs w:val="20"/>
        </w:rPr>
        <w:t>tječaj za ra</w:t>
      </w:r>
      <w:r w:rsidR="00EF7594">
        <w:rPr>
          <w:rFonts w:asciiTheme="majorHAnsi" w:hAnsiTheme="majorHAnsi" w:cstheme="majorHAnsi"/>
          <w:sz w:val="20"/>
          <w:szCs w:val="20"/>
        </w:rPr>
        <w:t>vnatelja obavl</w:t>
      </w:r>
      <w:r w:rsidRPr="009E45CD">
        <w:rPr>
          <w:rFonts w:asciiTheme="majorHAnsi" w:hAnsiTheme="majorHAnsi" w:cstheme="majorHAnsi"/>
          <w:sz w:val="20"/>
          <w:szCs w:val="20"/>
        </w:rPr>
        <w:t>ja duž</w:t>
      </w:r>
      <w:r w:rsidR="00224661" w:rsidRPr="009E45CD">
        <w:rPr>
          <w:rFonts w:asciiTheme="majorHAnsi" w:hAnsiTheme="majorHAnsi" w:cstheme="majorHAnsi"/>
          <w:sz w:val="20"/>
          <w:szCs w:val="20"/>
        </w:rPr>
        <w:t>nost ravnatelja u najmanje drugom uzastopnom mandatu, a ispunjavala je uvjete za ravnatelj</w:t>
      </w:r>
      <w:r w:rsidRPr="009E45CD">
        <w:rPr>
          <w:rFonts w:asciiTheme="majorHAnsi" w:hAnsiTheme="majorHAnsi" w:cstheme="majorHAnsi"/>
          <w:sz w:val="20"/>
          <w:szCs w:val="20"/>
        </w:rPr>
        <w:t>a propisane Zakonom o osnovnom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kolstvu (»Narodne novine«, br. 59/90., 26/93., 27/93., 29/94., 7/96., 59/01., 114/01. i 76/05.). (st. 3.)</w:t>
      </w:r>
    </w:p>
    <w:p w:rsidR="0086340D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Dodatne kompetencije su: poznavanje strano</w:t>
      </w:r>
      <w:r w:rsidR="002D34A9" w:rsidRPr="009E45CD">
        <w:rPr>
          <w:rFonts w:asciiTheme="majorHAnsi" w:hAnsiTheme="majorHAnsi" w:cstheme="majorHAnsi"/>
          <w:sz w:val="20"/>
          <w:szCs w:val="20"/>
        </w:rPr>
        <w:t>g jezika, osnovne digitalne vješ</w:t>
      </w:r>
      <w:r w:rsidRPr="009E45CD">
        <w:rPr>
          <w:rFonts w:asciiTheme="majorHAnsi" w:hAnsiTheme="majorHAnsi" w:cstheme="majorHAnsi"/>
          <w:sz w:val="20"/>
          <w:szCs w:val="20"/>
        </w:rPr>
        <w:t>tine i iskustvo rada na projektima.</w:t>
      </w:r>
    </w:p>
    <w:p w:rsidR="00592730" w:rsidRDefault="00224661" w:rsidP="00592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Ravnatelj/ica se imenuje na vrijeme od pet (5) godina.</w:t>
      </w:r>
      <w:r w:rsidR="00592730" w:rsidRPr="0059273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92730" w:rsidRDefault="00592730" w:rsidP="005927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6340D" w:rsidRPr="00592730" w:rsidRDefault="00592730" w:rsidP="00592730">
      <w:pPr>
        <w:spacing w:after="0"/>
        <w:jc w:val="both"/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</w:pPr>
      <w:r w:rsidRPr="009E45CD">
        <w:rPr>
          <w:rFonts w:asciiTheme="majorHAnsi" w:hAnsiTheme="majorHAnsi" w:cstheme="majorHAnsi"/>
          <w:sz w:val="20"/>
          <w:szCs w:val="20"/>
        </w:rPr>
        <w:t xml:space="preserve">Na natječaj se mogu javiti osobe oba </w:t>
      </w:r>
      <w:r w:rsidRPr="00592730">
        <w:rPr>
          <w:rFonts w:asciiTheme="majorHAnsi" w:hAnsiTheme="majorHAnsi" w:cstheme="majorHAnsi"/>
          <w:sz w:val="20"/>
          <w:szCs w:val="20"/>
        </w:rPr>
        <w:t xml:space="preserve">spola </w:t>
      </w:r>
      <w:r w:rsidRPr="00592730"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  <w:t>sukladno Zakonu o ravnopravnosti spolova ( NN 82/08., 69/17.).</w:t>
      </w:r>
    </w:p>
    <w:p w:rsidR="002D34A9" w:rsidRPr="009E45CD" w:rsidRDefault="002D34A9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Uz pisanu prijavu na natječ</w:t>
      </w:r>
      <w:r w:rsidR="00224661" w:rsidRPr="009E45CD">
        <w:rPr>
          <w:rFonts w:asciiTheme="majorHAnsi" w:hAnsiTheme="majorHAnsi" w:cstheme="majorHAnsi"/>
          <w:sz w:val="20"/>
          <w:szCs w:val="20"/>
        </w:rPr>
        <w:t>aj kandidati su obvezni priloziti u izvornik</w:t>
      </w:r>
      <w:r w:rsidRPr="009E45CD">
        <w:rPr>
          <w:rFonts w:asciiTheme="majorHAnsi" w:hAnsiTheme="majorHAnsi" w:cstheme="majorHAnsi"/>
          <w:sz w:val="20"/>
          <w:szCs w:val="20"/>
        </w:rPr>
        <w:t xml:space="preserve">u ili ovjerenoj preslici sljedeću dokumentaciju: </w:t>
      </w:r>
    </w:p>
    <w:p w:rsidR="002D34A9" w:rsidRPr="009E45CD" w:rsidRDefault="002D34A9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 xml:space="preserve">životopis </w:t>
      </w:r>
    </w:p>
    <w:p w:rsidR="002D34A9" w:rsidRPr="009E45CD" w:rsidRDefault="007F7328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diploma,</w:t>
      </w:r>
      <w:r w:rsidR="0095284B">
        <w:rPr>
          <w:rFonts w:asciiTheme="majorHAnsi" w:hAnsiTheme="majorHAnsi" w:cstheme="majorHAnsi"/>
          <w:sz w:val="20"/>
          <w:szCs w:val="20"/>
        </w:rPr>
        <w:t xml:space="preserve"> odnosno dokaz o steč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enoj stručnoj spremi </w:t>
      </w:r>
    </w:p>
    <w:p w:rsidR="002D34A9" w:rsidRPr="009E45CD" w:rsidRDefault="002D34A9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domovnicu</w:t>
      </w:r>
      <w:r w:rsidR="007F7328">
        <w:rPr>
          <w:rFonts w:asciiTheme="majorHAnsi" w:hAnsiTheme="majorHAnsi" w:cstheme="majorHAnsi"/>
          <w:sz w:val="20"/>
          <w:szCs w:val="20"/>
        </w:rPr>
        <w:t>,</w:t>
      </w:r>
      <w:r w:rsidRPr="009E45CD">
        <w:rPr>
          <w:rFonts w:asciiTheme="majorHAnsi" w:hAnsiTheme="majorHAnsi" w:cstheme="majorHAnsi"/>
          <w:sz w:val="20"/>
          <w:szCs w:val="20"/>
        </w:rPr>
        <w:t xml:space="preserve"> odnosno dokaz o</w:t>
      </w:r>
      <w:r w:rsidR="00F7367B">
        <w:rPr>
          <w:rFonts w:asciiTheme="majorHAnsi" w:hAnsiTheme="majorHAnsi" w:cstheme="majorHAnsi"/>
          <w:sz w:val="20"/>
          <w:szCs w:val="20"/>
        </w:rPr>
        <w:t xml:space="preserve"> drž</w:t>
      </w:r>
      <w:r w:rsidRPr="009E45CD">
        <w:rPr>
          <w:rFonts w:asciiTheme="majorHAnsi" w:hAnsiTheme="majorHAnsi" w:cstheme="majorHAnsi"/>
          <w:sz w:val="20"/>
          <w:szCs w:val="20"/>
        </w:rPr>
        <w:t xml:space="preserve">avljanstvu </w:t>
      </w:r>
    </w:p>
    <w:p w:rsidR="002D34A9" w:rsidRPr="009E45CD" w:rsidRDefault="002D34A9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dokaz o položenom struč</w:t>
      </w:r>
      <w:r w:rsidR="0095284B">
        <w:rPr>
          <w:rFonts w:asciiTheme="majorHAnsi" w:hAnsiTheme="majorHAnsi" w:cstheme="majorHAnsi"/>
          <w:sz w:val="20"/>
          <w:szCs w:val="20"/>
        </w:rPr>
        <w:t>n</w:t>
      </w:r>
      <w:r w:rsidR="00224661" w:rsidRPr="009E45CD">
        <w:rPr>
          <w:rFonts w:asciiTheme="majorHAnsi" w:hAnsiTheme="majorHAnsi" w:cstheme="majorHAnsi"/>
          <w:sz w:val="20"/>
          <w:szCs w:val="20"/>
        </w:rPr>
        <w:t>om ispitu</w:t>
      </w:r>
      <w:r w:rsidR="00E75CB6">
        <w:rPr>
          <w:rFonts w:asciiTheme="majorHAnsi" w:hAnsiTheme="majorHAnsi" w:cstheme="majorHAnsi"/>
          <w:sz w:val="20"/>
          <w:szCs w:val="20"/>
        </w:rPr>
        <w:t>,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odnosno da je osoba</w:t>
      </w:r>
      <w:r w:rsidR="00E843D5">
        <w:rPr>
          <w:rFonts w:asciiTheme="majorHAnsi" w:hAnsiTheme="majorHAnsi" w:cstheme="majorHAnsi"/>
          <w:sz w:val="20"/>
          <w:szCs w:val="20"/>
        </w:rPr>
        <w:t xml:space="preserve"> oslobođ</w:t>
      </w:r>
      <w:r w:rsidRPr="009E45CD">
        <w:rPr>
          <w:rFonts w:asciiTheme="majorHAnsi" w:hAnsiTheme="majorHAnsi" w:cstheme="majorHAnsi"/>
          <w:sz w:val="20"/>
          <w:szCs w:val="20"/>
        </w:rPr>
        <w:t>ena obveze polaganja</w:t>
      </w:r>
    </w:p>
    <w:p w:rsidR="002D34A9" w:rsidRPr="009E45CD" w:rsidRDefault="00224661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dokaz o ra</w:t>
      </w:r>
      <w:r w:rsidR="002D34A9" w:rsidRPr="009E45CD">
        <w:rPr>
          <w:rFonts w:asciiTheme="majorHAnsi" w:hAnsiTheme="majorHAnsi" w:cstheme="majorHAnsi"/>
          <w:sz w:val="20"/>
          <w:szCs w:val="20"/>
        </w:rPr>
        <w:t>dn</w:t>
      </w:r>
      <w:r w:rsidRPr="009E45CD">
        <w:rPr>
          <w:rFonts w:asciiTheme="majorHAnsi" w:hAnsiTheme="majorHAnsi" w:cstheme="majorHAnsi"/>
          <w:sz w:val="20"/>
          <w:szCs w:val="20"/>
        </w:rPr>
        <w:t>om iskustvu (potvr</w:t>
      </w:r>
      <w:r w:rsidR="00F7367B">
        <w:rPr>
          <w:rFonts w:asciiTheme="majorHAnsi" w:hAnsiTheme="majorHAnsi" w:cstheme="majorHAnsi"/>
          <w:sz w:val="20"/>
          <w:szCs w:val="20"/>
        </w:rPr>
        <w:t>da ili elektronič</w:t>
      </w:r>
      <w:r w:rsidR="002D34A9" w:rsidRPr="009E45CD">
        <w:rPr>
          <w:rFonts w:asciiTheme="majorHAnsi" w:hAnsiTheme="majorHAnsi" w:cstheme="majorHAnsi"/>
          <w:sz w:val="20"/>
          <w:szCs w:val="20"/>
        </w:rPr>
        <w:t>ki zapis HZMO</w:t>
      </w:r>
      <w:r w:rsidR="00F7367B">
        <w:rPr>
          <w:rFonts w:asciiTheme="majorHAnsi" w:hAnsiTheme="majorHAnsi" w:cstheme="majorHAnsi"/>
          <w:sz w:val="20"/>
          <w:szCs w:val="20"/>
        </w:rPr>
        <w:t>)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i </w:t>
      </w:r>
      <w:r w:rsidRPr="009E45CD">
        <w:rPr>
          <w:rFonts w:asciiTheme="majorHAnsi" w:hAnsiTheme="majorHAnsi" w:cstheme="majorHAnsi"/>
          <w:sz w:val="20"/>
          <w:szCs w:val="20"/>
        </w:rPr>
        <w:t xml:space="preserve"> po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tvrda školske ustanove o vrsti </w:t>
      </w:r>
      <w:r w:rsidR="00F7367B">
        <w:rPr>
          <w:rFonts w:asciiTheme="majorHAnsi" w:hAnsiTheme="majorHAnsi" w:cstheme="majorHAnsi"/>
          <w:sz w:val="20"/>
          <w:szCs w:val="20"/>
        </w:rPr>
        <w:t>i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trajanju poslova) </w:t>
      </w:r>
    </w:p>
    <w:p w:rsidR="002D34A9" w:rsidRPr="009E45CD" w:rsidRDefault="00224661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lastRenderedPageBreak/>
        <w:t>progra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m rada za mandatno razdoblje </w:t>
      </w:r>
    </w:p>
    <w:p w:rsidR="002D34A9" w:rsidRPr="009E45CD" w:rsidRDefault="00224661" w:rsidP="009E45CD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 xml:space="preserve">uvjerenje da se protiv osobe ne vodi kazneni postupak glede zapreka </w:t>
      </w:r>
      <w:r w:rsidR="002D34A9" w:rsidRPr="009E45CD">
        <w:rPr>
          <w:rFonts w:asciiTheme="majorHAnsi" w:hAnsiTheme="majorHAnsi" w:cstheme="majorHAnsi"/>
          <w:sz w:val="20"/>
          <w:szCs w:val="20"/>
        </w:rPr>
        <w:t>za zasnivanje radnog odnosa iz č</w:t>
      </w:r>
      <w:r w:rsidRPr="009E45CD">
        <w:rPr>
          <w:rFonts w:asciiTheme="majorHAnsi" w:hAnsiTheme="majorHAnsi" w:cstheme="majorHAnsi"/>
          <w:sz w:val="20"/>
          <w:szCs w:val="20"/>
        </w:rPr>
        <w:t>lanka 106.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Zakona o </w:t>
      </w:r>
      <w:r w:rsidRPr="009E45CD">
        <w:rPr>
          <w:rFonts w:asciiTheme="majorHAnsi" w:hAnsiTheme="majorHAnsi" w:cstheme="majorHAnsi"/>
          <w:sz w:val="20"/>
          <w:szCs w:val="20"/>
        </w:rPr>
        <w:t>odgoju</w:t>
      </w:r>
      <w:r w:rsidR="003D2272">
        <w:rPr>
          <w:rFonts w:asciiTheme="majorHAnsi" w:hAnsiTheme="majorHAnsi" w:cstheme="majorHAnsi"/>
          <w:sz w:val="20"/>
          <w:szCs w:val="20"/>
        </w:rPr>
        <w:t xml:space="preserve"> i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</w:t>
      </w:r>
      <w:r w:rsidRPr="009E45CD">
        <w:rPr>
          <w:rFonts w:asciiTheme="majorHAnsi" w:hAnsiTheme="majorHAnsi" w:cstheme="majorHAnsi"/>
          <w:sz w:val="20"/>
          <w:szCs w:val="20"/>
        </w:rPr>
        <w:t>obrazovanju u osnovnoj</w:t>
      </w:r>
      <w:r w:rsidR="0095284B">
        <w:rPr>
          <w:rFonts w:asciiTheme="majorHAnsi" w:hAnsiTheme="majorHAnsi" w:cstheme="majorHAnsi"/>
          <w:sz w:val="20"/>
          <w:szCs w:val="20"/>
        </w:rPr>
        <w:t xml:space="preserve"> i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</w:t>
      </w:r>
      <w:r w:rsidRPr="009E45CD">
        <w:rPr>
          <w:rFonts w:asciiTheme="majorHAnsi" w:hAnsiTheme="majorHAnsi" w:cstheme="majorHAnsi"/>
          <w:sz w:val="20"/>
          <w:szCs w:val="20"/>
        </w:rPr>
        <w:t>srednjo</w:t>
      </w:r>
      <w:r w:rsidR="002D34A9" w:rsidRPr="009E45CD">
        <w:rPr>
          <w:rFonts w:asciiTheme="majorHAnsi" w:hAnsiTheme="majorHAnsi" w:cstheme="majorHAnsi"/>
          <w:sz w:val="20"/>
          <w:szCs w:val="20"/>
        </w:rPr>
        <w:t>j</w:t>
      </w:r>
      <w:r w:rsidR="00083617">
        <w:rPr>
          <w:rFonts w:asciiTheme="majorHAnsi" w:hAnsiTheme="majorHAnsi" w:cstheme="majorHAnsi"/>
          <w:sz w:val="20"/>
          <w:szCs w:val="20"/>
        </w:rPr>
        <w:t xml:space="preserve"> š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koli (ne starije od 8 dana ) </w:t>
      </w:r>
    </w:p>
    <w:p w:rsidR="002D34A9" w:rsidRPr="009E45CD" w:rsidRDefault="00083617" w:rsidP="002D34A9">
      <w:pPr>
        <w:pStyle w:val="Tijeloteksta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dokaz o obavl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janju poslova ravnatelja u najmanje drugom uzastopnom mandate za osobe koje se kandidiraju temeljem stavka 3. </w:t>
      </w:r>
      <w:r w:rsidR="002D34A9" w:rsidRPr="009E45CD">
        <w:rPr>
          <w:rFonts w:asciiTheme="majorHAnsi" w:hAnsiTheme="majorHAnsi" w:cstheme="majorHAnsi"/>
          <w:sz w:val="20"/>
          <w:szCs w:val="20"/>
        </w:rPr>
        <w:t>č</w:t>
      </w:r>
      <w:r>
        <w:rPr>
          <w:rFonts w:asciiTheme="majorHAnsi" w:hAnsiTheme="majorHAnsi" w:cstheme="majorHAnsi"/>
          <w:sz w:val="20"/>
          <w:szCs w:val="20"/>
        </w:rPr>
        <w:t>lanka 126. ZOOOSS ( odluka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o imenovanju ) </w:t>
      </w:r>
    </w:p>
    <w:p w:rsidR="0086340D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Kandidati m</w:t>
      </w:r>
      <w:r w:rsidR="00083617">
        <w:rPr>
          <w:rFonts w:asciiTheme="majorHAnsi" w:hAnsiTheme="majorHAnsi" w:cstheme="majorHAnsi"/>
          <w:sz w:val="20"/>
          <w:szCs w:val="20"/>
        </w:rPr>
        <w:t>ogu prilož</w:t>
      </w:r>
      <w:r w:rsidRPr="009E45CD">
        <w:rPr>
          <w:rFonts w:asciiTheme="majorHAnsi" w:hAnsiTheme="majorHAnsi" w:cstheme="majorHAnsi"/>
          <w:sz w:val="20"/>
          <w:szCs w:val="20"/>
        </w:rPr>
        <w:t>iti dokaz o dodatnim kompetencijama: poznavanju stranog jezika, osnovnim digitalnim vjestinama i iskustvu rada na projektima.</w:t>
      </w:r>
    </w:p>
    <w:p w:rsidR="0086340D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Dokazi o dodatnim kompetencijama dostavijaju se u izvorniku ili ovjerenoj preslici.</w:t>
      </w:r>
    </w:p>
    <w:p w:rsidR="002D34A9" w:rsidRPr="009E45CD" w:rsidRDefault="00224661">
      <w:pPr>
        <w:pStyle w:val="Tijeloteksta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1.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</w:t>
      </w:r>
      <w:r w:rsidRPr="009E45CD">
        <w:rPr>
          <w:rFonts w:asciiTheme="majorHAnsi" w:hAnsiTheme="majorHAnsi" w:cstheme="majorHAnsi"/>
          <w:sz w:val="20"/>
          <w:szCs w:val="20"/>
        </w:rPr>
        <w:t>Poznavanje stranog jezika dokazuje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se : </w:t>
      </w:r>
    </w:p>
    <w:p w:rsidR="0086340D" w:rsidRPr="009E45CD" w:rsidRDefault="001D7B1A" w:rsidP="00BA3645">
      <w:pPr>
        <w:pStyle w:val="Tijeloteksta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preslikom svjedodž</w:t>
      </w:r>
      <w:r w:rsidR="00224661" w:rsidRPr="009E45CD">
        <w:rPr>
          <w:rFonts w:asciiTheme="majorHAnsi" w:hAnsiTheme="majorHAnsi" w:cstheme="majorHAnsi"/>
          <w:sz w:val="20"/>
          <w:szCs w:val="20"/>
        </w:rPr>
        <w:t>be,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preslikom indeksa o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>enom kolegiju stranog jezika, diplomom</w:t>
      </w:r>
      <w:r w:rsidR="0095284B">
        <w:rPr>
          <w:rFonts w:asciiTheme="majorHAnsi" w:hAnsiTheme="majorHAnsi" w:cstheme="majorHAnsi"/>
          <w:sz w:val="20"/>
          <w:szCs w:val="20"/>
        </w:rPr>
        <w:t xml:space="preserve"> odnosno drugom ispravom o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>enom studiju stranog jezika, uvjerenjem odnosn</w:t>
      </w:r>
      <w:r w:rsidR="002D34A9" w:rsidRPr="009E45CD">
        <w:rPr>
          <w:rFonts w:asciiTheme="majorHAnsi" w:hAnsiTheme="majorHAnsi" w:cstheme="majorHAnsi"/>
          <w:sz w:val="20"/>
          <w:szCs w:val="20"/>
        </w:rPr>
        <w:t>o potvrdom ili drugom ispravom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kole st</w:t>
      </w:r>
      <w:r w:rsidR="002D34A9" w:rsidRPr="009E45CD">
        <w:rPr>
          <w:rFonts w:asciiTheme="majorHAnsi" w:hAnsiTheme="majorHAnsi" w:cstheme="majorHAnsi"/>
          <w:sz w:val="20"/>
          <w:szCs w:val="20"/>
        </w:rPr>
        <w:t>ranih jezika odnosno druge oviaš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tene ustanove ili pravne osobe za </w:t>
      </w:r>
      <w:r w:rsidR="0095284B">
        <w:rPr>
          <w:rFonts w:asciiTheme="majorHAnsi" w:hAnsiTheme="majorHAnsi" w:cstheme="majorHAnsi"/>
          <w:sz w:val="20"/>
          <w:szCs w:val="20"/>
        </w:rPr>
        <w:t>edukaciju stranog jezika o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>enom stranom jeziku.</w:t>
      </w:r>
    </w:p>
    <w:p w:rsidR="002D34A9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2.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</w:t>
      </w:r>
      <w:r w:rsidRPr="009E45CD">
        <w:rPr>
          <w:rFonts w:asciiTheme="majorHAnsi" w:hAnsiTheme="majorHAnsi" w:cstheme="majorHAnsi"/>
          <w:sz w:val="20"/>
          <w:szCs w:val="20"/>
        </w:rPr>
        <w:t>Osnovne dig</w:t>
      </w:r>
      <w:r w:rsidR="00083617">
        <w:rPr>
          <w:rFonts w:asciiTheme="majorHAnsi" w:hAnsiTheme="majorHAnsi" w:cstheme="majorHAnsi"/>
          <w:sz w:val="20"/>
          <w:szCs w:val="20"/>
        </w:rPr>
        <w:t>italne vješ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tine dokazuju se : </w:t>
      </w:r>
    </w:p>
    <w:p w:rsidR="0086340D" w:rsidRPr="009E45CD" w:rsidRDefault="002D34A9" w:rsidP="00BA3645">
      <w:pPr>
        <w:pStyle w:val="Tijeloteksta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preslikom svjedodž</w:t>
      </w:r>
      <w:r w:rsidR="00B83031">
        <w:rPr>
          <w:rFonts w:asciiTheme="majorHAnsi" w:hAnsiTheme="majorHAnsi" w:cstheme="majorHAnsi"/>
          <w:sz w:val="20"/>
          <w:szCs w:val="20"/>
        </w:rPr>
        <w:t>be, preslikom indeksa o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>enom kolegiju, potvrdom odnosno uvjerenjem ili drugom ispravom institucije, ustanove ili ov</w:t>
      </w:r>
      <w:r w:rsidRPr="009E45CD">
        <w:rPr>
          <w:rFonts w:asciiTheme="majorHAnsi" w:hAnsiTheme="majorHAnsi" w:cstheme="majorHAnsi"/>
          <w:sz w:val="20"/>
          <w:szCs w:val="20"/>
        </w:rPr>
        <w:t>laš</w:t>
      </w:r>
      <w:r w:rsidR="00224661" w:rsidRPr="009E45CD">
        <w:rPr>
          <w:rFonts w:asciiTheme="majorHAnsi" w:hAnsiTheme="majorHAnsi" w:cstheme="majorHAnsi"/>
          <w:sz w:val="20"/>
          <w:szCs w:val="20"/>
        </w:rPr>
        <w:t>tene pra</w:t>
      </w:r>
      <w:r w:rsidR="0095284B">
        <w:rPr>
          <w:rFonts w:asciiTheme="majorHAnsi" w:hAnsiTheme="majorHAnsi" w:cstheme="majorHAnsi"/>
          <w:sz w:val="20"/>
          <w:szCs w:val="20"/>
        </w:rPr>
        <w:t>vne osobe za edukaciju u područj</w:t>
      </w:r>
      <w:r w:rsidR="00224661" w:rsidRPr="009E45CD">
        <w:rPr>
          <w:rFonts w:asciiTheme="majorHAnsi" w:hAnsiTheme="majorHAnsi" w:cstheme="majorHAnsi"/>
          <w:sz w:val="20"/>
          <w:szCs w:val="20"/>
        </w:rPr>
        <w:t>u</w:t>
      </w:r>
      <w:r w:rsidRPr="009E45CD">
        <w:rPr>
          <w:rFonts w:asciiTheme="majorHAnsi" w:hAnsiTheme="majorHAnsi" w:cstheme="majorHAnsi"/>
          <w:sz w:val="20"/>
          <w:szCs w:val="20"/>
        </w:rPr>
        <w:t xml:space="preserve"> informacijskih znanosti o završ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enoj edukaciji </w:t>
      </w:r>
      <w:r w:rsidR="0095284B">
        <w:rPr>
          <w:rFonts w:asciiTheme="majorHAnsi" w:hAnsiTheme="majorHAnsi" w:cstheme="majorHAnsi"/>
          <w:sz w:val="20"/>
          <w:szCs w:val="20"/>
        </w:rPr>
        <w:t>stjecanja digitalnih vješ</w:t>
      </w:r>
      <w:r w:rsidR="00224661" w:rsidRPr="009E45CD">
        <w:rPr>
          <w:rFonts w:asciiTheme="majorHAnsi" w:hAnsiTheme="majorHAnsi" w:cstheme="majorHAnsi"/>
          <w:sz w:val="20"/>
          <w:szCs w:val="20"/>
        </w:rPr>
        <w:t>tina, odnosno dipl</w:t>
      </w:r>
      <w:r w:rsidR="0095284B">
        <w:rPr>
          <w:rFonts w:asciiTheme="majorHAnsi" w:hAnsiTheme="majorHAnsi" w:cstheme="majorHAnsi"/>
          <w:sz w:val="20"/>
          <w:szCs w:val="20"/>
        </w:rPr>
        <w:t>omom ili drugom ispravom o završenom studiju iz područ</w:t>
      </w:r>
      <w:r w:rsidR="00224661" w:rsidRPr="009E45CD">
        <w:rPr>
          <w:rFonts w:asciiTheme="majorHAnsi" w:hAnsiTheme="majorHAnsi" w:cstheme="majorHAnsi"/>
          <w:sz w:val="20"/>
          <w:szCs w:val="20"/>
        </w:rPr>
        <w:t>ja informacijskih znanosti.</w:t>
      </w:r>
    </w:p>
    <w:p w:rsidR="002D34A9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3.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 </w:t>
      </w:r>
      <w:r w:rsidRPr="009E45CD">
        <w:rPr>
          <w:rFonts w:asciiTheme="majorHAnsi" w:hAnsiTheme="majorHAnsi" w:cstheme="majorHAnsi"/>
          <w:sz w:val="20"/>
          <w:szCs w:val="20"/>
        </w:rPr>
        <w:t xml:space="preserve">Iskustvo rada na projektima dokazuje </w:t>
      </w:r>
      <w:r w:rsidR="002D34A9" w:rsidRPr="009E45CD">
        <w:rPr>
          <w:rFonts w:asciiTheme="majorHAnsi" w:hAnsiTheme="majorHAnsi" w:cstheme="majorHAnsi"/>
          <w:sz w:val="20"/>
          <w:szCs w:val="20"/>
        </w:rPr>
        <w:t xml:space="preserve">se : </w:t>
      </w:r>
    </w:p>
    <w:p w:rsidR="0086340D" w:rsidRPr="009E45CD" w:rsidRDefault="00224661" w:rsidP="00BA3645">
      <w:pPr>
        <w:pStyle w:val="Tijeloteksta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potvrdom, uvjerenjem ili drugom ispravom o radu na projektima</w:t>
      </w:r>
    </w:p>
    <w:p w:rsidR="0086340D" w:rsidRPr="009E45CD" w:rsidRDefault="00224661" w:rsidP="002D34A9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Osobe koje se poziva</w:t>
      </w:r>
      <w:r w:rsidR="002D34A9" w:rsidRPr="009E45CD">
        <w:rPr>
          <w:rFonts w:asciiTheme="majorHAnsi" w:hAnsiTheme="majorHAnsi" w:cstheme="majorHAnsi"/>
          <w:sz w:val="20"/>
          <w:szCs w:val="20"/>
        </w:rPr>
        <w:t>ju na pravo prednosti sukladno č</w:t>
      </w:r>
      <w:r w:rsidRPr="009E45CD">
        <w:rPr>
          <w:rFonts w:asciiTheme="majorHAnsi" w:hAnsiTheme="majorHAnsi" w:cstheme="majorHAnsi"/>
          <w:sz w:val="20"/>
          <w:szCs w:val="20"/>
        </w:rPr>
        <w:t>lanku 102. Zakona o hrvatskim bran</w:t>
      </w:r>
      <w:r w:rsidR="002D34A9" w:rsidRPr="009E45CD">
        <w:rPr>
          <w:rFonts w:asciiTheme="majorHAnsi" w:hAnsiTheme="majorHAnsi" w:cstheme="majorHAnsi"/>
          <w:sz w:val="20"/>
          <w:szCs w:val="20"/>
        </w:rPr>
        <w:t>iteljima iz Domovinskog rata i č</w:t>
      </w:r>
      <w:r w:rsidRPr="009E45CD">
        <w:rPr>
          <w:rFonts w:asciiTheme="majorHAnsi" w:hAnsiTheme="majorHAnsi" w:cstheme="majorHAnsi"/>
          <w:sz w:val="20"/>
          <w:szCs w:val="20"/>
        </w:rPr>
        <w:t>lanovima njihovih obitelji (Narod</w:t>
      </w:r>
      <w:r w:rsidR="00083617">
        <w:rPr>
          <w:rFonts w:asciiTheme="majorHAnsi" w:hAnsiTheme="majorHAnsi" w:cstheme="majorHAnsi"/>
          <w:sz w:val="20"/>
          <w:szCs w:val="20"/>
        </w:rPr>
        <w:t xml:space="preserve">ne novine 121/17), članku 48. </w:t>
      </w:r>
      <w:r w:rsidRPr="009E45CD">
        <w:rPr>
          <w:rFonts w:asciiTheme="majorHAnsi" w:hAnsiTheme="majorHAnsi" w:cstheme="majorHAnsi"/>
          <w:sz w:val="20"/>
          <w:szCs w:val="20"/>
        </w:rPr>
        <w:t>Zako</w:t>
      </w:r>
      <w:r w:rsidR="00083617">
        <w:rPr>
          <w:rFonts w:asciiTheme="majorHAnsi" w:hAnsiTheme="majorHAnsi" w:cstheme="majorHAnsi"/>
          <w:sz w:val="20"/>
          <w:szCs w:val="20"/>
        </w:rPr>
        <w:t>na o zaš</w:t>
      </w:r>
      <w:r w:rsidRPr="009E45CD">
        <w:rPr>
          <w:rFonts w:asciiTheme="majorHAnsi" w:hAnsiTheme="majorHAnsi" w:cstheme="majorHAnsi"/>
          <w:sz w:val="20"/>
          <w:szCs w:val="20"/>
        </w:rPr>
        <w:t>titi vojnih i civilnih invalida rata (Narodne novine broj 33/92, 77/92, 27/93, 58/93, 2/94, 76/94, 108/95, 10</w:t>
      </w:r>
      <w:r w:rsidR="002D34A9" w:rsidRPr="009E45CD">
        <w:rPr>
          <w:rFonts w:asciiTheme="majorHAnsi" w:hAnsiTheme="majorHAnsi" w:cstheme="majorHAnsi"/>
          <w:sz w:val="20"/>
          <w:szCs w:val="20"/>
        </w:rPr>
        <w:t>8/96, 82/01, 103/03 i 148/13), č</w:t>
      </w:r>
      <w:r w:rsidRPr="009E45CD">
        <w:rPr>
          <w:rFonts w:asciiTheme="majorHAnsi" w:hAnsiTheme="majorHAnsi" w:cstheme="majorHAnsi"/>
          <w:sz w:val="20"/>
          <w:szCs w:val="20"/>
        </w:rPr>
        <w:t>lanku 9. Zakona o profe</w:t>
      </w:r>
      <w:r w:rsidR="002D34A9" w:rsidRPr="009E45CD">
        <w:rPr>
          <w:rFonts w:asciiTheme="majorHAnsi" w:hAnsiTheme="majorHAnsi" w:cstheme="majorHAnsi"/>
          <w:sz w:val="20"/>
          <w:szCs w:val="20"/>
        </w:rPr>
        <w:t>sionalnoj rehabilitaciji i zapoš</w:t>
      </w:r>
      <w:r w:rsidRPr="009E45CD">
        <w:rPr>
          <w:rFonts w:asciiTheme="majorHAnsi" w:hAnsiTheme="majorHAnsi" w:cstheme="majorHAnsi"/>
          <w:sz w:val="20"/>
          <w:szCs w:val="20"/>
        </w:rPr>
        <w:t xml:space="preserve">ljavanju osoba s invaliditetom (Narodne novine broj </w:t>
      </w:r>
      <w:r w:rsidR="002D34A9" w:rsidRPr="009E45CD">
        <w:rPr>
          <w:rFonts w:asciiTheme="majorHAnsi" w:hAnsiTheme="majorHAnsi" w:cstheme="majorHAnsi"/>
          <w:sz w:val="20"/>
          <w:szCs w:val="20"/>
        </w:rPr>
        <w:t>157/13, 152/14 i 39/18) dužne su u prijavi na javni natječ</w:t>
      </w:r>
      <w:r w:rsidRPr="009E45CD">
        <w:rPr>
          <w:rFonts w:asciiTheme="majorHAnsi" w:hAnsiTheme="majorHAnsi" w:cstheme="majorHAnsi"/>
          <w:sz w:val="20"/>
          <w:szCs w:val="20"/>
        </w:rPr>
        <w:t xml:space="preserve">aj pozvati se na to pravo i uz </w:t>
      </w:r>
      <w:r w:rsidR="009679DA">
        <w:rPr>
          <w:rFonts w:asciiTheme="majorHAnsi" w:hAnsiTheme="majorHAnsi" w:cstheme="majorHAnsi"/>
          <w:sz w:val="20"/>
          <w:szCs w:val="20"/>
        </w:rPr>
        <w:t>prijavu prilož</w:t>
      </w:r>
      <w:r w:rsidRPr="009E45CD">
        <w:rPr>
          <w:rFonts w:asciiTheme="majorHAnsi" w:hAnsiTheme="majorHAnsi" w:cstheme="majorHAnsi"/>
          <w:sz w:val="20"/>
          <w:szCs w:val="20"/>
        </w:rPr>
        <w:t>iti svu propisanu dokumentaciju prema posebnom zakonu, a imaju prednost u odnosu na ostale kandidate samo pod jednakim uvjetima.</w:t>
      </w:r>
    </w:p>
    <w:p w:rsidR="00D820D0" w:rsidRDefault="00224661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Osobe koje se pozivaju n</w:t>
      </w:r>
      <w:r w:rsidR="008519D5" w:rsidRPr="009E45CD">
        <w:rPr>
          <w:rFonts w:asciiTheme="majorHAnsi" w:hAnsiTheme="majorHAnsi" w:cstheme="majorHAnsi"/>
          <w:sz w:val="20"/>
          <w:szCs w:val="20"/>
        </w:rPr>
        <w:t>a pravo prednosti pri zapošljavanju u skladu s č</w:t>
      </w:r>
      <w:r w:rsidRPr="009E45CD">
        <w:rPr>
          <w:rFonts w:asciiTheme="majorHAnsi" w:hAnsiTheme="majorHAnsi" w:cstheme="majorHAnsi"/>
          <w:sz w:val="20"/>
          <w:szCs w:val="20"/>
        </w:rPr>
        <w:t>lankom 102. Zakona o hrvatskim bran</w:t>
      </w:r>
      <w:r w:rsidR="008519D5" w:rsidRPr="009E45CD">
        <w:rPr>
          <w:rFonts w:asciiTheme="majorHAnsi" w:hAnsiTheme="majorHAnsi" w:cstheme="majorHAnsi"/>
          <w:sz w:val="20"/>
          <w:szCs w:val="20"/>
        </w:rPr>
        <w:t>iteljima iz Domovinskog rata i č</w:t>
      </w:r>
      <w:r w:rsidRPr="009E45CD">
        <w:rPr>
          <w:rFonts w:asciiTheme="majorHAnsi" w:hAnsiTheme="majorHAnsi" w:cstheme="majorHAnsi"/>
          <w:sz w:val="20"/>
          <w:szCs w:val="20"/>
        </w:rPr>
        <w:t>lanovima njihov</w:t>
      </w:r>
      <w:r w:rsidR="008519D5" w:rsidRPr="009E45CD">
        <w:rPr>
          <w:rFonts w:asciiTheme="majorHAnsi" w:hAnsiTheme="majorHAnsi" w:cstheme="majorHAnsi"/>
          <w:sz w:val="20"/>
          <w:szCs w:val="20"/>
        </w:rPr>
        <w:t>ih obitelji uz prijavu na natječaj dužne su prilož</w:t>
      </w:r>
      <w:r w:rsidRPr="009E45CD">
        <w:rPr>
          <w:rFonts w:asciiTheme="majorHAnsi" w:hAnsiTheme="majorHAnsi" w:cstheme="majorHAnsi"/>
          <w:sz w:val="20"/>
          <w:szCs w:val="20"/>
        </w:rPr>
        <w:t>iti,</w:t>
      </w:r>
      <w:r w:rsidR="008519D5" w:rsidRPr="009E45CD">
        <w:rPr>
          <w:rFonts w:asciiTheme="majorHAnsi" w:hAnsiTheme="majorHAnsi" w:cstheme="majorHAnsi"/>
          <w:sz w:val="20"/>
          <w:szCs w:val="20"/>
        </w:rPr>
        <w:t xml:space="preserve"> osim dokaza o ispunjavanju traž</w:t>
      </w:r>
      <w:r w:rsidRPr="009E45CD">
        <w:rPr>
          <w:rFonts w:asciiTheme="majorHAnsi" w:hAnsiTheme="majorHAnsi" w:cstheme="majorHAnsi"/>
          <w:sz w:val="20"/>
          <w:szCs w:val="20"/>
        </w:rPr>
        <w:t xml:space="preserve">enih uvjeta i sve potrebne dokaze dostupne na poveznici Ministarstva hrvatskih branitelja: </w:t>
      </w:r>
      <w:r w:rsidR="008519D5" w:rsidRPr="009E45C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519D5" w:rsidRPr="00592730" w:rsidRDefault="005216C3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hyperlink r:id="rId7" w:history="1">
        <w:r w:rsidR="00D820D0" w:rsidRPr="00592730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https://branitelji.gov.hr/zaposljavanje-843/843</w:t>
        </w:r>
      </w:hyperlink>
    </w:p>
    <w:p w:rsidR="00D820D0" w:rsidRDefault="00224661">
      <w:pPr>
        <w:pStyle w:val="Tijeloteksta"/>
      </w:pPr>
      <w:r w:rsidRPr="009E45CD">
        <w:rPr>
          <w:rFonts w:asciiTheme="majorHAnsi" w:hAnsiTheme="majorHAnsi" w:cstheme="majorHAnsi"/>
          <w:sz w:val="20"/>
          <w:szCs w:val="20"/>
        </w:rPr>
        <w:t>a dodatne informacije o dokazima koji su potrebni za ostvar</w:t>
      </w:r>
      <w:r w:rsidR="008519D5" w:rsidRPr="009E45CD">
        <w:rPr>
          <w:rFonts w:asciiTheme="majorHAnsi" w:hAnsiTheme="majorHAnsi" w:cstheme="majorHAnsi"/>
          <w:sz w:val="20"/>
          <w:szCs w:val="20"/>
        </w:rPr>
        <w:t>ivanje prava prednosti pri zapoš</w:t>
      </w:r>
      <w:r w:rsidR="000C5F8C">
        <w:rPr>
          <w:rFonts w:asciiTheme="majorHAnsi" w:hAnsiTheme="majorHAnsi" w:cstheme="majorHAnsi"/>
          <w:sz w:val="20"/>
          <w:szCs w:val="20"/>
        </w:rPr>
        <w:t>ljavanju, potraž</w:t>
      </w:r>
      <w:r w:rsidR="00083617">
        <w:rPr>
          <w:rFonts w:asciiTheme="majorHAnsi" w:hAnsiTheme="majorHAnsi" w:cstheme="majorHAnsi"/>
          <w:sz w:val="20"/>
          <w:szCs w:val="20"/>
        </w:rPr>
        <w:t>iti na slijedeć</w:t>
      </w:r>
      <w:r w:rsidRPr="009E45CD">
        <w:rPr>
          <w:rFonts w:asciiTheme="majorHAnsi" w:hAnsiTheme="majorHAnsi" w:cstheme="majorHAnsi"/>
          <w:sz w:val="20"/>
          <w:szCs w:val="20"/>
        </w:rPr>
        <w:t>oj poveznici:</w:t>
      </w:r>
      <w:r w:rsidR="00D820D0" w:rsidRPr="00D820D0">
        <w:t xml:space="preserve"> </w:t>
      </w:r>
    </w:p>
    <w:p w:rsidR="00083617" w:rsidRDefault="005216C3">
      <w:pPr>
        <w:pStyle w:val="Tijeloteksta"/>
        <w:rPr>
          <w:rFonts w:asciiTheme="majorHAnsi" w:hAnsiTheme="majorHAnsi" w:cstheme="majorHAnsi"/>
          <w:sz w:val="20"/>
          <w:szCs w:val="20"/>
        </w:rPr>
      </w:pPr>
      <w:hyperlink r:id="rId8" w:history="1">
        <w:r w:rsidR="00D820D0" w:rsidRPr="00D820D0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083617" w:rsidRPr="009E45CD" w:rsidRDefault="00083617">
      <w:pPr>
        <w:pStyle w:val="Tijeloteksta"/>
        <w:rPr>
          <w:rFonts w:asciiTheme="majorHAnsi" w:hAnsiTheme="majorHAnsi" w:cstheme="majorHAnsi"/>
          <w:sz w:val="20"/>
          <w:szCs w:val="20"/>
        </w:rPr>
      </w:pPr>
    </w:p>
    <w:p w:rsidR="0086340D" w:rsidRPr="009E45CD" w:rsidRDefault="009E45CD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Prijavom na natječ</w:t>
      </w:r>
      <w:r w:rsidR="00224661" w:rsidRPr="009E45CD">
        <w:rPr>
          <w:rFonts w:asciiTheme="majorHAnsi" w:hAnsiTheme="majorHAnsi" w:cstheme="majorHAnsi"/>
          <w:sz w:val="20"/>
          <w:szCs w:val="20"/>
        </w:rPr>
        <w:t>aj kandidati daju privolu za obradu osobnih podataka u skladu s p</w:t>
      </w:r>
      <w:r w:rsidR="008519D5" w:rsidRPr="009E45CD">
        <w:rPr>
          <w:rFonts w:asciiTheme="majorHAnsi" w:hAnsiTheme="majorHAnsi" w:cstheme="majorHAnsi"/>
          <w:sz w:val="20"/>
          <w:szCs w:val="20"/>
        </w:rPr>
        <w:t>ropisima kojima je propisana zaš</w:t>
      </w:r>
      <w:r w:rsidR="00224661" w:rsidRPr="009E45CD">
        <w:rPr>
          <w:rFonts w:asciiTheme="majorHAnsi" w:hAnsiTheme="majorHAnsi" w:cstheme="majorHAnsi"/>
          <w:sz w:val="20"/>
          <w:szCs w:val="20"/>
        </w:rPr>
        <w:t>tita osobnih p</w:t>
      </w:r>
      <w:r w:rsidR="008519D5" w:rsidRPr="009E45CD">
        <w:rPr>
          <w:rFonts w:asciiTheme="majorHAnsi" w:hAnsiTheme="majorHAnsi" w:cstheme="majorHAnsi"/>
          <w:sz w:val="20"/>
          <w:szCs w:val="20"/>
        </w:rPr>
        <w:t>odataka za svrhu provedbe natječ</w:t>
      </w:r>
      <w:r w:rsidR="00224661" w:rsidRPr="009E45CD">
        <w:rPr>
          <w:rFonts w:asciiTheme="majorHAnsi" w:hAnsiTheme="majorHAnsi" w:cstheme="majorHAnsi"/>
          <w:sz w:val="20"/>
          <w:szCs w:val="20"/>
        </w:rPr>
        <w:t>a</w:t>
      </w:r>
      <w:r w:rsidR="008519D5" w:rsidRPr="009E45CD">
        <w:rPr>
          <w:rFonts w:asciiTheme="majorHAnsi" w:hAnsiTheme="majorHAnsi" w:cstheme="majorHAnsi"/>
          <w:sz w:val="20"/>
          <w:szCs w:val="20"/>
        </w:rPr>
        <w:t>jnog postupka i rezultata natječ</w:t>
      </w:r>
      <w:r w:rsidR="00224661" w:rsidRPr="009E45CD">
        <w:rPr>
          <w:rFonts w:asciiTheme="majorHAnsi" w:hAnsiTheme="majorHAnsi" w:cstheme="majorHAnsi"/>
          <w:sz w:val="20"/>
          <w:szCs w:val="20"/>
        </w:rPr>
        <w:t>aja.</w:t>
      </w:r>
    </w:p>
    <w:p w:rsidR="00592730" w:rsidRPr="00106390" w:rsidRDefault="00224661" w:rsidP="00592730">
      <w:pPr>
        <w:spacing w:after="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9E45CD">
        <w:rPr>
          <w:rFonts w:asciiTheme="majorHAnsi" w:hAnsiTheme="majorHAnsi" w:cstheme="majorHAnsi"/>
          <w:sz w:val="20"/>
          <w:szCs w:val="20"/>
        </w:rPr>
        <w:t xml:space="preserve">Rok za </w:t>
      </w:r>
      <w:r w:rsidR="008519D5" w:rsidRPr="009E45CD">
        <w:rPr>
          <w:rFonts w:asciiTheme="majorHAnsi" w:hAnsiTheme="majorHAnsi" w:cstheme="majorHAnsi"/>
          <w:sz w:val="20"/>
          <w:szCs w:val="20"/>
        </w:rPr>
        <w:t>podnoš</w:t>
      </w:r>
      <w:r w:rsidRPr="009E45CD">
        <w:rPr>
          <w:rFonts w:asciiTheme="majorHAnsi" w:hAnsiTheme="majorHAnsi" w:cstheme="majorHAnsi"/>
          <w:sz w:val="20"/>
          <w:szCs w:val="20"/>
        </w:rPr>
        <w:t>enje prijava kandidata je osa</w:t>
      </w:r>
      <w:r w:rsidR="008519D5" w:rsidRPr="009E45CD">
        <w:rPr>
          <w:rFonts w:asciiTheme="majorHAnsi" w:hAnsiTheme="majorHAnsi" w:cstheme="majorHAnsi"/>
          <w:sz w:val="20"/>
          <w:szCs w:val="20"/>
        </w:rPr>
        <w:t xml:space="preserve">m (8) dana od dana objave natječaja. </w:t>
      </w:r>
    </w:p>
    <w:p w:rsidR="00592730" w:rsidRDefault="00592730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24661" w:rsidRPr="009E45CD">
        <w:rPr>
          <w:rFonts w:asciiTheme="majorHAnsi" w:hAnsiTheme="majorHAnsi" w:cstheme="majorHAnsi"/>
          <w:sz w:val="20"/>
          <w:szCs w:val="20"/>
        </w:rPr>
        <w:t>Nepotp</w:t>
      </w:r>
      <w:r w:rsidR="004C12ED">
        <w:rPr>
          <w:rFonts w:asciiTheme="majorHAnsi" w:hAnsiTheme="majorHAnsi" w:cstheme="majorHAnsi"/>
          <w:sz w:val="20"/>
          <w:szCs w:val="20"/>
        </w:rPr>
        <w:t>une i nepravovremene prijave neć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e se </w:t>
      </w:r>
      <w:r w:rsidR="008519D5" w:rsidRPr="009E45CD">
        <w:rPr>
          <w:rFonts w:asciiTheme="majorHAnsi" w:hAnsiTheme="majorHAnsi" w:cstheme="majorHAnsi"/>
          <w:sz w:val="20"/>
          <w:szCs w:val="20"/>
        </w:rPr>
        <w:t>razmatrati.</w:t>
      </w:r>
    </w:p>
    <w:p w:rsidR="00BA3645" w:rsidRPr="00592730" w:rsidRDefault="008519D5" w:rsidP="00592730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lastRenderedPageBreak/>
        <w:t>Prijave na natječa</w:t>
      </w:r>
      <w:r w:rsidR="00224661" w:rsidRPr="009E45CD">
        <w:rPr>
          <w:rFonts w:asciiTheme="majorHAnsi" w:hAnsiTheme="majorHAnsi" w:cstheme="majorHAnsi"/>
          <w:sz w:val="20"/>
          <w:szCs w:val="20"/>
        </w:rPr>
        <w:t>j s potrebnom dokumentacijom dostaviti</w:t>
      </w:r>
      <w:r w:rsidR="009679DA">
        <w:rPr>
          <w:rFonts w:asciiTheme="majorHAnsi" w:hAnsiTheme="majorHAnsi" w:cstheme="majorHAnsi"/>
          <w:sz w:val="20"/>
          <w:szCs w:val="20"/>
        </w:rPr>
        <w:t xml:space="preserve"> na adresu: Osnovna š</w:t>
      </w:r>
      <w:r w:rsidRPr="009E45CD">
        <w:rPr>
          <w:rFonts w:asciiTheme="majorHAnsi" w:hAnsiTheme="majorHAnsi" w:cstheme="majorHAnsi"/>
          <w:sz w:val="20"/>
          <w:szCs w:val="20"/>
        </w:rPr>
        <w:t xml:space="preserve">kola Marina Getaldića, Frana Supila 3, 20000 Dubrovnik </w:t>
      </w:r>
      <w:r w:rsidR="00224661" w:rsidRPr="009E45CD">
        <w:rPr>
          <w:rFonts w:asciiTheme="majorHAnsi" w:hAnsiTheme="majorHAnsi" w:cstheme="majorHAnsi"/>
          <w:sz w:val="20"/>
          <w:szCs w:val="20"/>
        </w:rPr>
        <w:t>u zatvore</w:t>
      </w:r>
      <w:r w:rsidRPr="009E45CD">
        <w:rPr>
          <w:rFonts w:asciiTheme="majorHAnsi" w:hAnsiTheme="majorHAnsi" w:cstheme="majorHAnsi"/>
          <w:sz w:val="20"/>
          <w:szCs w:val="20"/>
        </w:rPr>
        <w:t>noj omotnici s naznakom ,,Natječ</w:t>
      </w:r>
      <w:r w:rsidR="00224661" w:rsidRPr="009E45CD">
        <w:rPr>
          <w:rFonts w:asciiTheme="majorHAnsi" w:hAnsiTheme="majorHAnsi" w:cstheme="majorHAnsi"/>
          <w:sz w:val="20"/>
          <w:szCs w:val="20"/>
        </w:rPr>
        <w:t>aj za ravnatelja/icu - ne otvaraj”.</w:t>
      </w:r>
    </w:p>
    <w:p w:rsidR="00592730" w:rsidRPr="009E45CD" w:rsidRDefault="00592730" w:rsidP="00592730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O rezultatima natj</w:t>
      </w:r>
      <w:r>
        <w:rPr>
          <w:rFonts w:asciiTheme="majorHAnsi" w:hAnsiTheme="majorHAnsi" w:cstheme="majorHAnsi"/>
          <w:sz w:val="20"/>
          <w:szCs w:val="20"/>
        </w:rPr>
        <w:t>ečaja kandidati će biti obaviješ</w:t>
      </w:r>
      <w:r w:rsidRPr="009E45CD">
        <w:rPr>
          <w:rFonts w:asciiTheme="majorHAnsi" w:hAnsiTheme="majorHAnsi" w:cstheme="majorHAnsi"/>
          <w:sz w:val="20"/>
          <w:szCs w:val="20"/>
        </w:rPr>
        <w:t>teni u roku od četrdeset i pet (45) dana od dana isteka roka za podnošenje prijava.</w:t>
      </w:r>
    </w:p>
    <w:p w:rsidR="00BA3645" w:rsidRDefault="00BA3645" w:rsidP="008519D5">
      <w:pPr>
        <w:spacing w:after="0"/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</w:pPr>
    </w:p>
    <w:p w:rsidR="008519D5" w:rsidRPr="009E45CD" w:rsidRDefault="008519D5" w:rsidP="008519D5">
      <w:pPr>
        <w:spacing w:after="0"/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</w:pPr>
      <w:r w:rsidRPr="009E45CD"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  <w:t>KLASA: 112-01/19-02/04</w:t>
      </w:r>
    </w:p>
    <w:p w:rsidR="008519D5" w:rsidRPr="009E45CD" w:rsidRDefault="0006146B" w:rsidP="008519D5">
      <w:pPr>
        <w:spacing w:after="0"/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  <w:t>URBROJ: 2117/01-19-01-19-02</w:t>
      </w:r>
    </w:p>
    <w:p w:rsidR="008519D5" w:rsidRPr="009E45CD" w:rsidRDefault="006B4F3F" w:rsidP="008519D5">
      <w:pPr>
        <w:spacing w:after="0"/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  <w:t>U Dubrovniku, 27</w:t>
      </w:r>
      <w:bookmarkStart w:id="0" w:name="_GoBack"/>
      <w:bookmarkEnd w:id="0"/>
      <w:r w:rsidR="008519D5" w:rsidRPr="009E45CD">
        <w:rPr>
          <w:rFonts w:asciiTheme="majorHAnsi" w:eastAsia="Times New Roman" w:hAnsiTheme="majorHAnsi" w:cstheme="majorHAnsi"/>
          <w:noProof/>
          <w:sz w:val="20"/>
          <w:szCs w:val="20"/>
          <w:lang w:eastAsia="hr-HR"/>
        </w:rPr>
        <w:t>. studenog 2019.</w:t>
      </w:r>
    </w:p>
    <w:p w:rsidR="008519D5" w:rsidRPr="009E45CD" w:rsidRDefault="008519D5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</w:p>
    <w:p w:rsidR="008519D5" w:rsidRPr="009E45CD" w:rsidRDefault="008519D5" w:rsidP="008519D5">
      <w:pPr>
        <w:pStyle w:val="Tijeloteksta"/>
        <w:jc w:val="both"/>
        <w:rPr>
          <w:rFonts w:asciiTheme="majorHAnsi" w:hAnsiTheme="majorHAnsi" w:cstheme="majorHAnsi"/>
          <w:sz w:val="20"/>
          <w:szCs w:val="20"/>
        </w:rPr>
      </w:pPr>
    </w:p>
    <w:p w:rsidR="0086340D" w:rsidRPr="009E45CD" w:rsidRDefault="008519D5" w:rsidP="008519D5">
      <w:pPr>
        <w:pStyle w:val="Tijeloteksta"/>
        <w:jc w:val="right"/>
        <w:rPr>
          <w:rFonts w:asciiTheme="majorHAnsi" w:hAnsiTheme="majorHAnsi" w:cstheme="majorHAnsi"/>
          <w:sz w:val="20"/>
          <w:szCs w:val="20"/>
        </w:rPr>
      </w:pPr>
      <w:r w:rsidRPr="009E45CD">
        <w:rPr>
          <w:rFonts w:asciiTheme="majorHAnsi" w:hAnsiTheme="majorHAnsi" w:cstheme="majorHAnsi"/>
          <w:sz w:val="20"/>
          <w:szCs w:val="20"/>
        </w:rPr>
        <w:t>Predsjednica Š</w:t>
      </w:r>
      <w:r w:rsidR="00224661" w:rsidRPr="009E45CD">
        <w:rPr>
          <w:rFonts w:asciiTheme="majorHAnsi" w:hAnsiTheme="majorHAnsi" w:cstheme="majorHAnsi"/>
          <w:sz w:val="20"/>
          <w:szCs w:val="20"/>
        </w:rPr>
        <w:t>kolskog odbora</w:t>
      </w:r>
      <w:r w:rsidRPr="009E45CD">
        <w:rPr>
          <w:rFonts w:asciiTheme="majorHAnsi" w:hAnsiTheme="majorHAnsi" w:cstheme="majorHAnsi"/>
          <w:sz w:val="20"/>
          <w:szCs w:val="20"/>
        </w:rPr>
        <w:t>:</w:t>
      </w:r>
    </w:p>
    <w:p w:rsidR="0086340D" w:rsidRPr="009E45CD" w:rsidRDefault="009679DA" w:rsidP="009679DA">
      <w:pPr>
        <w:pStyle w:val="Tijeloteksta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8519D5" w:rsidRPr="009E45CD">
        <w:rPr>
          <w:rFonts w:asciiTheme="majorHAnsi" w:hAnsiTheme="majorHAnsi" w:cstheme="majorHAnsi"/>
          <w:sz w:val="20"/>
          <w:szCs w:val="20"/>
        </w:rPr>
        <w:t>Iva Vlahušić</w:t>
      </w:r>
      <w:r w:rsidR="00224661" w:rsidRPr="009E45CD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86340D" w:rsidRPr="009E45CD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C3" w:rsidRDefault="005216C3">
      <w:pPr>
        <w:spacing w:after="0"/>
      </w:pPr>
      <w:r>
        <w:separator/>
      </w:r>
    </w:p>
  </w:endnote>
  <w:endnote w:type="continuationSeparator" w:id="0">
    <w:p w:rsidR="005216C3" w:rsidRDefault="00521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C3" w:rsidRDefault="005216C3">
      <w:r>
        <w:separator/>
      </w:r>
    </w:p>
  </w:footnote>
  <w:footnote w:type="continuationSeparator" w:id="0">
    <w:p w:rsidR="005216C3" w:rsidRDefault="0052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7CB2B3"/>
    <w:multiLevelType w:val="multilevel"/>
    <w:tmpl w:val="61CC2FB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4D294D"/>
    <w:multiLevelType w:val="multilevel"/>
    <w:tmpl w:val="F47614C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0B60918"/>
    <w:multiLevelType w:val="multilevel"/>
    <w:tmpl w:val="8C96EC62"/>
    <w:lvl w:ilvl="0">
      <w:start w:val="1"/>
      <w:numFmt w:val="lowerLetter"/>
      <w:lvlText w:val="%1)"/>
      <w:lvlJc w:val="left"/>
      <w:pPr>
        <w:tabs>
          <w:tab w:val="num" w:pos="480"/>
        </w:tabs>
        <w:ind w:left="960" w:hanging="48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680" w:hanging="480"/>
      </w:p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2400" w:hanging="480"/>
      </w:pPr>
    </w:lvl>
    <w:lvl w:ilvl="3">
      <w:start w:val="1"/>
      <w:numFmt w:val="lowerLetter"/>
      <w:lvlText w:val="%4)"/>
      <w:lvlJc w:val="left"/>
      <w:pPr>
        <w:tabs>
          <w:tab w:val="num" w:pos="2640"/>
        </w:tabs>
        <w:ind w:left="3120" w:hanging="48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840" w:hanging="480"/>
      </w:pPr>
    </w:lvl>
    <w:lvl w:ilvl="5">
      <w:start w:val="1"/>
      <w:numFmt w:val="lowerLetter"/>
      <w:lvlText w:val="%6)"/>
      <w:lvlJc w:val="left"/>
      <w:pPr>
        <w:tabs>
          <w:tab w:val="num" w:pos="4080"/>
        </w:tabs>
        <w:ind w:left="4560" w:hanging="480"/>
      </w:pPr>
    </w:lvl>
    <w:lvl w:ilvl="6">
      <w:start w:val="1"/>
      <w:numFmt w:val="lowerLetter"/>
      <w:lvlText w:val="%7)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95AE9C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35F11"/>
    <w:multiLevelType w:val="hybridMultilevel"/>
    <w:tmpl w:val="96DA9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2EDF"/>
    <w:multiLevelType w:val="hybridMultilevel"/>
    <w:tmpl w:val="0F569A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DDFC6"/>
    <w:multiLevelType w:val="multilevel"/>
    <w:tmpl w:val="419442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146B"/>
    <w:rsid w:val="00083617"/>
    <w:rsid w:val="000C5F8C"/>
    <w:rsid w:val="001D7B1A"/>
    <w:rsid w:val="00224661"/>
    <w:rsid w:val="002D34A9"/>
    <w:rsid w:val="003D2272"/>
    <w:rsid w:val="003E455F"/>
    <w:rsid w:val="004C12ED"/>
    <w:rsid w:val="004E29B3"/>
    <w:rsid w:val="004F6DB7"/>
    <w:rsid w:val="005216C3"/>
    <w:rsid w:val="00590D07"/>
    <w:rsid w:val="00592730"/>
    <w:rsid w:val="006A77E9"/>
    <w:rsid w:val="006B4F3F"/>
    <w:rsid w:val="00726E84"/>
    <w:rsid w:val="00727B50"/>
    <w:rsid w:val="00784D58"/>
    <w:rsid w:val="007F7328"/>
    <w:rsid w:val="00850A75"/>
    <w:rsid w:val="008519D5"/>
    <w:rsid w:val="0086340D"/>
    <w:rsid w:val="008911F1"/>
    <w:rsid w:val="008C77EF"/>
    <w:rsid w:val="008D6863"/>
    <w:rsid w:val="0095284B"/>
    <w:rsid w:val="009679DA"/>
    <w:rsid w:val="009E45CD"/>
    <w:rsid w:val="00B201A1"/>
    <w:rsid w:val="00B83031"/>
    <w:rsid w:val="00B86B75"/>
    <w:rsid w:val="00BA3645"/>
    <w:rsid w:val="00BC48D5"/>
    <w:rsid w:val="00C36279"/>
    <w:rsid w:val="00D820D0"/>
    <w:rsid w:val="00E315A3"/>
    <w:rsid w:val="00E75CB6"/>
    <w:rsid w:val="00E843D5"/>
    <w:rsid w:val="00EF7594"/>
    <w:rsid w:val="00F73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394F"/>
  <w15:docId w15:val="{7EAAE059-8B49-46F4-824C-3168F13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SlijeenaHiperveza">
    <w:name w:val="FollowedHyperlink"/>
    <w:basedOn w:val="Zadanifontodlomka"/>
    <w:rsid w:val="00D820D0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7F73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F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BORIĆ</dc:creator>
  <cp:lastModifiedBy>ANA BORIĆ</cp:lastModifiedBy>
  <cp:revision>25</cp:revision>
  <cp:lastPrinted>2019-11-22T11:01:00Z</cp:lastPrinted>
  <dcterms:created xsi:type="dcterms:W3CDTF">2019-11-21T10:19:00Z</dcterms:created>
  <dcterms:modified xsi:type="dcterms:W3CDTF">2019-11-22T12:22:00Z</dcterms:modified>
</cp:coreProperties>
</file>