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EFD9" w:themeColor="accent6" w:themeTint="33"/>
  <w:body>
    <w:tbl>
      <w:tblPr>
        <w:tblStyle w:val="Reetkatablice"/>
        <w:tblpPr w:leftFromText="180" w:rightFromText="180" w:vertAnchor="page" w:horzAnchor="margin" w:tblpXSpec="center" w:tblpY="2236"/>
        <w:tblW w:w="0" w:type="auto"/>
        <w:tblLook w:val="04A0" w:firstRow="1" w:lastRow="0" w:firstColumn="1" w:lastColumn="0" w:noHBand="0" w:noVBand="1"/>
      </w:tblPr>
      <w:tblGrid>
        <w:gridCol w:w="1795"/>
        <w:gridCol w:w="4140"/>
        <w:gridCol w:w="5490"/>
      </w:tblGrid>
      <w:tr w:rsidR="007D36A5" w:rsidRPr="002B528A" w:rsidTr="00DD4580">
        <w:trPr>
          <w:trHeight w:val="492"/>
        </w:trPr>
        <w:tc>
          <w:tcPr>
            <w:tcW w:w="1795" w:type="dxa"/>
          </w:tcPr>
          <w:p w:rsidR="007D36A5" w:rsidRPr="002B528A" w:rsidRDefault="007D36A5" w:rsidP="007D36A5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REDNI BROJ</w:t>
            </w:r>
          </w:p>
          <w:p w:rsidR="007D36A5" w:rsidRPr="002B528A" w:rsidRDefault="007D36A5" w:rsidP="007D36A5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SATA</w:t>
            </w:r>
          </w:p>
        </w:tc>
        <w:tc>
          <w:tcPr>
            <w:tcW w:w="4140" w:type="dxa"/>
          </w:tcPr>
          <w:p w:rsidR="007D36A5" w:rsidRPr="002B528A" w:rsidRDefault="007D36A5" w:rsidP="007D36A5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2B528A" w:rsidRDefault="007D36A5" w:rsidP="007D36A5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NASTAVNA JEDINICA</w:t>
            </w:r>
          </w:p>
        </w:tc>
      </w:tr>
      <w:tr w:rsidR="00DD4580" w:rsidRPr="002B528A" w:rsidTr="00DD4580">
        <w:trPr>
          <w:trHeight w:val="465"/>
        </w:trPr>
        <w:tc>
          <w:tcPr>
            <w:tcW w:w="1795" w:type="dxa"/>
          </w:tcPr>
          <w:p w:rsidR="00DD4580" w:rsidRPr="002B528A" w:rsidRDefault="00DD4580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1.</w:t>
            </w:r>
          </w:p>
        </w:tc>
        <w:tc>
          <w:tcPr>
            <w:tcW w:w="4140" w:type="dxa"/>
          </w:tcPr>
          <w:p w:rsidR="00DD4580" w:rsidRPr="002B528A" w:rsidRDefault="00284D83" w:rsidP="00284D83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MATEMATIKA</w:t>
            </w:r>
          </w:p>
          <w:p w:rsidR="00284D83" w:rsidRPr="002B528A" w:rsidRDefault="00284D83" w:rsidP="00284D83">
            <w:pPr>
              <w:jc w:val="center"/>
              <w:rPr>
                <w:lang w:val="hr-HR"/>
              </w:rPr>
            </w:pPr>
          </w:p>
        </w:tc>
        <w:tc>
          <w:tcPr>
            <w:tcW w:w="5490" w:type="dxa"/>
          </w:tcPr>
          <w:p w:rsidR="00DD4580" w:rsidRPr="00BD6846" w:rsidRDefault="00BD6846" w:rsidP="00BD6846">
            <w:pPr>
              <w:jc w:val="center"/>
            </w:pPr>
            <w:r w:rsidRPr="00BD6846">
              <w:t xml:space="preserve">Graf </w:t>
            </w:r>
            <w:proofErr w:type="spellStart"/>
            <w:r w:rsidRPr="00BD6846">
              <w:t>linearne</w:t>
            </w:r>
            <w:proofErr w:type="spellEnd"/>
            <w:r w:rsidRPr="00BD6846">
              <w:t xml:space="preserve"> </w:t>
            </w:r>
            <w:proofErr w:type="spellStart"/>
            <w:r w:rsidRPr="00BD6846">
              <w:t>funkcije</w:t>
            </w:r>
            <w:proofErr w:type="spellEnd"/>
            <w:r w:rsidRPr="00BD6846">
              <w:br/>
              <w:t xml:space="preserve">- </w:t>
            </w:r>
            <w:proofErr w:type="spellStart"/>
            <w:r w:rsidRPr="00BD6846">
              <w:t>vježbanje</w:t>
            </w:r>
            <w:proofErr w:type="spellEnd"/>
          </w:p>
        </w:tc>
      </w:tr>
      <w:tr w:rsidR="00DD4580" w:rsidRPr="002B528A" w:rsidTr="00DD4580">
        <w:trPr>
          <w:trHeight w:val="492"/>
        </w:trPr>
        <w:tc>
          <w:tcPr>
            <w:tcW w:w="1795" w:type="dxa"/>
          </w:tcPr>
          <w:p w:rsidR="00DD4580" w:rsidRPr="002B528A" w:rsidRDefault="00DD4580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2.</w:t>
            </w:r>
          </w:p>
        </w:tc>
        <w:tc>
          <w:tcPr>
            <w:tcW w:w="4140" w:type="dxa"/>
          </w:tcPr>
          <w:p w:rsidR="00DD4580" w:rsidRPr="002B528A" w:rsidRDefault="00284D83" w:rsidP="00284D83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BD6846" w:rsidRDefault="00BD6846" w:rsidP="00BD6846">
            <w:pPr>
              <w:jc w:val="center"/>
            </w:pPr>
            <w:r w:rsidRPr="00BD6846">
              <w:t>UNIT 6 REVISION</w:t>
            </w:r>
            <w:r>
              <w:t xml:space="preserve"> </w:t>
            </w:r>
            <w:r w:rsidRPr="00BD6846">
              <w:t xml:space="preserve">Workbook exercises- </w:t>
            </w:r>
            <w:proofErr w:type="spellStart"/>
            <w:r w:rsidRPr="00BD6846">
              <w:t>ponavljanje</w:t>
            </w:r>
            <w:proofErr w:type="spellEnd"/>
          </w:p>
        </w:tc>
      </w:tr>
      <w:tr w:rsidR="00DD4580" w:rsidRPr="002B528A" w:rsidTr="00DD4580">
        <w:trPr>
          <w:trHeight w:val="465"/>
        </w:trPr>
        <w:tc>
          <w:tcPr>
            <w:tcW w:w="1795" w:type="dxa"/>
          </w:tcPr>
          <w:p w:rsidR="00DD4580" w:rsidRPr="002B528A" w:rsidRDefault="00DD4580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3.</w:t>
            </w:r>
          </w:p>
        </w:tc>
        <w:tc>
          <w:tcPr>
            <w:tcW w:w="4140" w:type="dxa"/>
          </w:tcPr>
          <w:p w:rsidR="00DD4580" w:rsidRPr="002B528A" w:rsidRDefault="00284D83" w:rsidP="00284D83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BD6846" w:rsidRDefault="00BD6846" w:rsidP="00BD6846">
            <w:pPr>
              <w:jc w:val="center"/>
            </w:pPr>
            <w:proofErr w:type="spellStart"/>
            <w:r w:rsidRPr="00BD6846">
              <w:t>JezikPriložne</w:t>
            </w:r>
            <w:proofErr w:type="spellEnd"/>
            <w:r w:rsidRPr="00BD6846">
              <w:t xml:space="preserve"> </w:t>
            </w:r>
            <w:proofErr w:type="spellStart"/>
            <w:r w:rsidRPr="00BD6846">
              <w:t>rečenice</w:t>
            </w:r>
            <w:proofErr w:type="spellEnd"/>
            <w:r w:rsidRPr="00BD6846">
              <w:t xml:space="preserve"> (</w:t>
            </w:r>
            <w:proofErr w:type="spellStart"/>
            <w:r w:rsidRPr="00BD6846">
              <w:t>načinske</w:t>
            </w:r>
            <w:proofErr w:type="spellEnd"/>
            <w:r w:rsidRPr="00BD6846">
              <w:t xml:space="preserve">; </w:t>
            </w:r>
            <w:proofErr w:type="spellStart"/>
            <w:r w:rsidRPr="00BD6846">
              <w:t>obrada</w:t>
            </w:r>
            <w:proofErr w:type="spellEnd"/>
            <w:r w:rsidRPr="00BD6846">
              <w:t>)</w:t>
            </w:r>
          </w:p>
        </w:tc>
      </w:tr>
      <w:tr w:rsidR="00DD4580" w:rsidRPr="002B528A" w:rsidTr="00DD4580">
        <w:trPr>
          <w:trHeight w:val="492"/>
        </w:trPr>
        <w:tc>
          <w:tcPr>
            <w:tcW w:w="1795" w:type="dxa"/>
          </w:tcPr>
          <w:p w:rsidR="00DD4580" w:rsidRPr="002B528A" w:rsidRDefault="00DD4580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4.</w:t>
            </w:r>
          </w:p>
        </w:tc>
        <w:tc>
          <w:tcPr>
            <w:tcW w:w="4140" w:type="dxa"/>
          </w:tcPr>
          <w:p w:rsidR="00DD4580" w:rsidRPr="002B528A" w:rsidRDefault="00284D83" w:rsidP="00284D83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DD4580" w:rsidRPr="00BD6846" w:rsidRDefault="00BD6846" w:rsidP="00BD6846">
            <w:pPr>
              <w:jc w:val="center"/>
            </w:pPr>
            <w:proofErr w:type="spellStart"/>
            <w:r w:rsidRPr="00BD6846">
              <w:t>Ponavljanje</w:t>
            </w:r>
            <w:proofErr w:type="spellEnd"/>
            <w:r w:rsidRPr="00BD6846">
              <w:t xml:space="preserve"> </w:t>
            </w:r>
            <w:proofErr w:type="spellStart"/>
            <w:r w:rsidRPr="00BD6846">
              <w:t>gradiva</w:t>
            </w:r>
            <w:proofErr w:type="spellEnd"/>
          </w:p>
        </w:tc>
      </w:tr>
      <w:tr w:rsidR="00DD4580" w:rsidRPr="002B528A" w:rsidTr="00DD4580">
        <w:trPr>
          <w:trHeight w:val="465"/>
        </w:trPr>
        <w:tc>
          <w:tcPr>
            <w:tcW w:w="1795" w:type="dxa"/>
          </w:tcPr>
          <w:p w:rsidR="00DD4580" w:rsidRPr="002B528A" w:rsidRDefault="00DD4580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5.</w:t>
            </w:r>
          </w:p>
        </w:tc>
        <w:tc>
          <w:tcPr>
            <w:tcW w:w="4140" w:type="dxa"/>
          </w:tcPr>
          <w:p w:rsidR="00DD4580" w:rsidRPr="002B528A" w:rsidRDefault="00284D83" w:rsidP="00284D83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BD6846" w:rsidRDefault="00DD4580" w:rsidP="00BD6846">
            <w:pPr>
              <w:jc w:val="center"/>
            </w:pPr>
          </w:p>
        </w:tc>
      </w:tr>
      <w:tr w:rsidR="00DD4580" w:rsidRPr="002B528A" w:rsidTr="00DD4580">
        <w:trPr>
          <w:trHeight w:val="492"/>
        </w:trPr>
        <w:tc>
          <w:tcPr>
            <w:tcW w:w="1795" w:type="dxa"/>
          </w:tcPr>
          <w:p w:rsidR="00DD4580" w:rsidRPr="002B528A" w:rsidRDefault="00DD4580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6.</w:t>
            </w:r>
          </w:p>
        </w:tc>
        <w:tc>
          <w:tcPr>
            <w:tcW w:w="4140" w:type="dxa"/>
          </w:tcPr>
          <w:p w:rsidR="00DD4580" w:rsidRPr="002B528A" w:rsidRDefault="00284D83" w:rsidP="00284D83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SAT RAZREDNIKA</w:t>
            </w:r>
          </w:p>
        </w:tc>
        <w:tc>
          <w:tcPr>
            <w:tcW w:w="5490" w:type="dxa"/>
          </w:tcPr>
          <w:p w:rsidR="00DD4580" w:rsidRPr="00BD6846" w:rsidRDefault="00BD6846" w:rsidP="00BD6846">
            <w:pPr>
              <w:jc w:val="center"/>
            </w:pPr>
            <w:proofErr w:type="spellStart"/>
            <w:r w:rsidRPr="00BD6846">
              <w:t>Aktualnosti</w:t>
            </w:r>
            <w:proofErr w:type="spellEnd"/>
            <w:r w:rsidRPr="00BD6846">
              <w:t xml:space="preserve"> </w:t>
            </w:r>
            <w:proofErr w:type="spellStart"/>
            <w:r w:rsidRPr="00BD6846">
              <w:t>vezana</w:t>
            </w:r>
            <w:proofErr w:type="spellEnd"/>
            <w:r w:rsidRPr="00BD6846">
              <w:t xml:space="preserve"> </w:t>
            </w:r>
            <w:proofErr w:type="spellStart"/>
            <w:r w:rsidRPr="00BD6846">
              <w:t>za</w:t>
            </w:r>
            <w:proofErr w:type="spellEnd"/>
            <w:r w:rsidRPr="00BD6846">
              <w:t xml:space="preserve"> </w:t>
            </w:r>
            <w:proofErr w:type="spellStart"/>
            <w:r w:rsidRPr="00BD6846">
              <w:t>nastavu</w:t>
            </w:r>
            <w:proofErr w:type="spellEnd"/>
            <w:r w:rsidRPr="00BD6846">
              <w:t xml:space="preserve"> </w:t>
            </w:r>
            <w:proofErr w:type="spellStart"/>
            <w:r w:rsidRPr="00BD6846">
              <w:t>na</w:t>
            </w:r>
            <w:proofErr w:type="spellEnd"/>
            <w:r w:rsidRPr="00BD6846">
              <w:t xml:space="preserve"> </w:t>
            </w:r>
            <w:proofErr w:type="spellStart"/>
            <w:r w:rsidRPr="00BD6846">
              <w:t>daljinu</w:t>
            </w:r>
            <w:proofErr w:type="spellEnd"/>
            <w:r w:rsidRPr="00BD6846">
              <w:br/>
            </w:r>
            <w:proofErr w:type="spellStart"/>
            <w:r w:rsidRPr="00BD6846">
              <w:t>Problemi</w:t>
            </w:r>
            <w:proofErr w:type="spellEnd"/>
            <w:r w:rsidRPr="00BD6846">
              <w:t xml:space="preserve"> s </w:t>
            </w:r>
            <w:proofErr w:type="spellStart"/>
            <w:r w:rsidRPr="00BD6846">
              <w:t>kojima</w:t>
            </w:r>
            <w:proofErr w:type="spellEnd"/>
            <w:r w:rsidRPr="00BD6846">
              <w:t xml:space="preserve"> se </w:t>
            </w:r>
            <w:proofErr w:type="spellStart"/>
            <w:r w:rsidRPr="00BD6846">
              <w:t>susreću</w:t>
            </w:r>
            <w:proofErr w:type="spellEnd"/>
            <w:r w:rsidRPr="00BD6846">
              <w:t xml:space="preserve"> </w:t>
            </w:r>
            <w:proofErr w:type="spellStart"/>
            <w:r w:rsidRPr="00BD6846">
              <w:t>učenici</w:t>
            </w:r>
            <w:proofErr w:type="spellEnd"/>
            <w:r w:rsidRPr="00BD6846">
              <w:t xml:space="preserve"> u </w:t>
            </w:r>
            <w:proofErr w:type="spellStart"/>
            <w:r w:rsidRPr="00BD6846">
              <w:t>virtualnoj</w:t>
            </w:r>
            <w:proofErr w:type="spellEnd"/>
            <w:r w:rsidRPr="00BD6846">
              <w:t xml:space="preserve"> </w:t>
            </w:r>
            <w:proofErr w:type="spellStart"/>
            <w:r w:rsidRPr="00BD6846">
              <w:t>učionici</w:t>
            </w:r>
            <w:proofErr w:type="spellEnd"/>
            <w:r w:rsidRPr="00BD6846">
              <w:t xml:space="preserve">, </w:t>
            </w:r>
            <w:proofErr w:type="spellStart"/>
            <w:r w:rsidRPr="00BD6846">
              <w:t>socijalna</w:t>
            </w:r>
            <w:proofErr w:type="spellEnd"/>
            <w:r w:rsidRPr="00BD6846">
              <w:t xml:space="preserve"> </w:t>
            </w:r>
            <w:proofErr w:type="spellStart"/>
            <w:r w:rsidRPr="00BD6846">
              <w:t>radnica</w:t>
            </w:r>
            <w:proofErr w:type="spellEnd"/>
            <w:r w:rsidRPr="00BD6846">
              <w:t xml:space="preserve"> Iva </w:t>
            </w:r>
            <w:proofErr w:type="spellStart"/>
            <w:r w:rsidRPr="00BD6846">
              <w:t>Vlahušić</w:t>
            </w:r>
            <w:proofErr w:type="spellEnd"/>
            <w:r w:rsidRPr="00BD6846">
              <w:t xml:space="preserve"> (</w:t>
            </w:r>
            <w:proofErr w:type="spellStart"/>
            <w:r w:rsidRPr="00BD6846">
              <w:t>videokonferencija</w:t>
            </w:r>
            <w:proofErr w:type="spellEnd"/>
            <w:r w:rsidRPr="00BD6846">
              <w:t>)</w:t>
            </w:r>
          </w:p>
        </w:tc>
      </w:tr>
      <w:tr w:rsidR="00284D83" w:rsidRPr="002B528A" w:rsidTr="00DD4580">
        <w:trPr>
          <w:trHeight w:val="492"/>
        </w:trPr>
        <w:tc>
          <w:tcPr>
            <w:tcW w:w="1795" w:type="dxa"/>
          </w:tcPr>
          <w:p w:rsidR="00284D83" w:rsidRPr="002B528A" w:rsidRDefault="00284D83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7./8.</w:t>
            </w:r>
          </w:p>
        </w:tc>
        <w:tc>
          <w:tcPr>
            <w:tcW w:w="4140" w:type="dxa"/>
          </w:tcPr>
          <w:p w:rsidR="00284D83" w:rsidRPr="002B528A" w:rsidRDefault="00284D83" w:rsidP="00284D83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TALIJANSKI JEZIK II (izborni)</w:t>
            </w:r>
          </w:p>
        </w:tc>
        <w:tc>
          <w:tcPr>
            <w:tcW w:w="5490" w:type="dxa"/>
          </w:tcPr>
          <w:p w:rsidR="00284D83" w:rsidRPr="00BD6846" w:rsidRDefault="00BD6846" w:rsidP="00BD6846">
            <w:pPr>
              <w:jc w:val="center"/>
            </w:pPr>
            <w:proofErr w:type="spellStart"/>
            <w:r w:rsidRPr="00BD6846">
              <w:t>Finalmente</w:t>
            </w:r>
            <w:proofErr w:type="spellEnd"/>
            <w:r w:rsidRPr="00BD6846">
              <w:t xml:space="preserve"> a casa - </w:t>
            </w:r>
            <w:proofErr w:type="spellStart"/>
            <w:r w:rsidRPr="00BD6846">
              <w:t>obrada</w:t>
            </w:r>
            <w:proofErr w:type="spellEnd"/>
            <w:r w:rsidRPr="00BD6846">
              <w:t xml:space="preserve"> </w:t>
            </w:r>
            <w:proofErr w:type="spellStart"/>
            <w:r w:rsidRPr="00BD6846">
              <w:t>i</w:t>
            </w:r>
            <w:proofErr w:type="spellEnd"/>
            <w:r w:rsidRPr="00BD6846">
              <w:t xml:space="preserve"> </w:t>
            </w:r>
            <w:proofErr w:type="spellStart"/>
            <w:r w:rsidRPr="00BD6846">
              <w:t>uvježbavanje</w:t>
            </w:r>
            <w:proofErr w:type="spellEnd"/>
          </w:p>
        </w:tc>
      </w:tr>
    </w:tbl>
    <w:p w:rsidR="00CD5DC6" w:rsidRPr="002B528A" w:rsidRDefault="003D4813" w:rsidP="00284D83">
      <w:pPr>
        <w:jc w:val="center"/>
        <w:rPr>
          <w:lang w:val="hr-HR"/>
        </w:rPr>
      </w:pPr>
    </w:p>
    <w:tbl>
      <w:tblPr>
        <w:tblStyle w:val="Reetkatablice"/>
        <w:tblpPr w:leftFromText="180" w:rightFromText="180" w:vertAnchor="page" w:horzAnchor="margin" w:tblpXSpec="center" w:tblpY="6676"/>
        <w:tblW w:w="11425" w:type="dxa"/>
        <w:tblLook w:val="04A0" w:firstRow="1" w:lastRow="0" w:firstColumn="1" w:lastColumn="0" w:noHBand="0" w:noVBand="1"/>
      </w:tblPr>
      <w:tblGrid>
        <w:gridCol w:w="1885"/>
        <w:gridCol w:w="4050"/>
        <w:gridCol w:w="5490"/>
      </w:tblGrid>
      <w:tr w:rsidR="007D36A5" w:rsidRPr="002B528A" w:rsidTr="00C25F6A">
        <w:trPr>
          <w:trHeight w:val="422"/>
        </w:trPr>
        <w:tc>
          <w:tcPr>
            <w:tcW w:w="1885" w:type="dxa"/>
          </w:tcPr>
          <w:p w:rsidR="007D36A5" w:rsidRPr="002B528A" w:rsidRDefault="007D36A5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REDNI BROJ</w:t>
            </w:r>
          </w:p>
          <w:p w:rsidR="007D36A5" w:rsidRPr="002B528A" w:rsidRDefault="007D36A5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SATA</w:t>
            </w:r>
          </w:p>
        </w:tc>
        <w:tc>
          <w:tcPr>
            <w:tcW w:w="4050" w:type="dxa"/>
          </w:tcPr>
          <w:p w:rsidR="007D36A5" w:rsidRPr="002B528A" w:rsidRDefault="007D36A5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PREDMET</w:t>
            </w:r>
          </w:p>
        </w:tc>
        <w:tc>
          <w:tcPr>
            <w:tcW w:w="5490" w:type="dxa"/>
          </w:tcPr>
          <w:p w:rsidR="007D36A5" w:rsidRPr="002B528A" w:rsidRDefault="007D36A5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NASTAVNA JEDINICA</w:t>
            </w:r>
          </w:p>
        </w:tc>
      </w:tr>
      <w:tr w:rsidR="00DD4580" w:rsidRPr="002B528A" w:rsidTr="00DD4580">
        <w:trPr>
          <w:trHeight w:val="402"/>
        </w:trPr>
        <w:tc>
          <w:tcPr>
            <w:tcW w:w="1885" w:type="dxa"/>
          </w:tcPr>
          <w:p w:rsidR="00DD4580" w:rsidRPr="002B528A" w:rsidRDefault="00DD4580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1.</w:t>
            </w:r>
          </w:p>
        </w:tc>
        <w:tc>
          <w:tcPr>
            <w:tcW w:w="4050" w:type="dxa"/>
          </w:tcPr>
          <w:p w:rsidR="00DD4580" w:rsidRPr="002B528A" w:rsidRDefault="00284D83" w:rsidP="00284D83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ENGLESKI JEZIK I</w:t>
            </w:r>
          </w:p>
        </w:tc>
        <w:tc>
          <w:tcPr>
            <w:tcW w:w="5490" w:type="dxa"/>
          </w:tcPr>
          <w:p w:rsidR="00DD4580" w:rsidRPr="00BD6846" w:rsidRDefault="00BD6846" w:rsidP="00BD6846">
            <w:pPr>
              <w:jc w:val="center"/>
            </w:pPr>
            <w:r w:rsidRPr="00BD6846">
              <w:t xml:space="preserve">UNIT 6 </w:t>
            </w:r>
            <w:proofErr w:type="spellStart"/>
            <w:r w:rsidRPr="00BD6846">
              <w:t>REVISIONWorkbook</w:t>
            </w:r>
            <w:proofErr w:type="spellEnd"/>
            <w:r w:rsidRPr="00BD6846">
              <w:t xml:space="preserve"> exercises- </w:t>
            </w:r>
            <w:proofErr w:type="spellStart"/>
            <w:r w:rsidRPr="00BD6846">
              <w:t>ponavljanje</w:t>
            </w:r>
            <w:proofErr w:type="spellEnd"/>
          </w:p>
        </w:tc>
      </w:tr>
      <w:tr w:rsidR="00DD4580" w:rsidRPr="002B528A" w:rsidTr="00DD4580">
        <w:trPr>
          <w:trHeight w:val="425"/>
        </w:trPr>
        <w:tc>
          <w:tcPr>
            <w:tcW w:w="1885" w:type="dxa"/>
          </w:tcPr>
          <w:p w:rsidR="00DD4580" w:rsidRPr="002B528A" w:rsidRDefault="00DD4580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2.</w:t>
            </w:r>
          </w:p>
        </w:tc>
        <w:tc>
          <w:tcPr>
            <w:tcW w:w="4050" w:type="dxa"/>
          </w:tcPr>
          <w:p w:rsidR="00DD4580" w:rsidRPr="002B528A" w:rsidRDefault="00284D83" w:rsidP="00284D83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HRVATSKI JEZIK</w:t>
            </w:r>
          </w:p>
        </w:tc>
        <w:tc>
          <w:tcPr>
            <w:tcW w:w="5490" w:type="dxa"/>
          </w:tcPr>
          <w:p w:rsidR="00DD4580" w:rsidRPr="00BD6846" w:rsidRDefault="00BD6846" w:rsidP="00BD6846">
            <w:pPr>
              <w:jc w:val="center"/>
            </w:pPr>
            <w:proofErr w:type="spellStart"/>
            <w:r w:rsidRPr="00BD6846">
              <w:t>Jezik</w:t>
            </w:r>
            <w:proofErr w:type="spellEnd"/>
            <w:r>
              <w:t xml:space="preserve"> </w:t>
            </w:r>
            <w:proofErr w:type="spellStart"/>
            <w:r w:rsidRPr="00BD6846">
              <w:t>Priložne</w:t>
            </w:r>
            <w:proofErr w:type="spellEnd"/>
            <w:r w:rsidRPr="00BD6846">
              <w:t xml:space="preserve"> </w:t>
            </w:r>
            <w:proofErr w:type="spellStart"/>
            <w:r w:rsidRPr="00BD6846">
              <w:t>rečenice</w:t>
            </w:r>
            <w:proofErr w:type="spellEnd"/>
            <w:r w:rsidRPr="00BD6846">
              <w:t xml:space="preserve"> (</w:t>
            </w:r>
            <w:proofErr w:type="spellStart"/>
            <w:r w:rsidRPr="00BD6846">
              <w:t>načinske</w:t>
            </w:r>
            <w:proofErr w:type="spellEnd"/>
            <w:r w:rsidRPr="00BD6846">
              <w:t xml:space="preserve">; </w:t>
            </w:r>
            <w:proofErr w:type="spellStart"/>
            <w:r w:rsidRPr="00BD6846">
              <w:t>obrada</w:t>
            </w:r>
            <w:proofErr w:type="spellEnd"/>
            <w:r w:rsidRPr="00BD6846">
              <w:t>)</w:t>
            </w:r>
          </w:p>
        </w:tc>
      </w:tr>
      <w:tr w:rsidR="00DD4580" w:rsidRPr="002B528A" w:rsidTr="00DD4580">
        <w:trPr>
          <w:trHeight w:val="402"/>
        </w:trPr>
        <w:tc>
          <w:tcPr>
            <w:tcW w:w="1885" w:type="dxa"/>
          </w:tcPr>
          <w:p w:rsidR="00DD4580" w:rsidRPr="002B528A" w:rsidRDefault="00DD4580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3.</w:t>
            </w:r>
          </w:p>
        </w:tc>
        <w:tc>
          <w:tcPr>
            <w:tcW w:w="4050" w:type="dxa"/>
          </w:tcPr>
          <w:p w:rsidR="00DD4580" w:rsidRPr="002B528A" w:rsidRDefault="00284D83" w:rsidP="00284D83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MATEMATIKA</w:t>
            </w:r>
          </w:p>
        </w:tc>
        <w:tc>
          <w:tcPr>
            <w:tcW w:w="5490" w:type="dxa"/>
          </w:tcPr>
          <w:p w:rsidR="00DD4580" w:rsidRPr="00BD6846" w:rsidRDefault="00BD6846" w:rsidP="00BD6846">
            <w:pPr>
              <w:jc w:val="center"/>
            </w:pPr>
            <w:r w:rsidRPr="00BD6846">
              <w:t xml:space="preserve">Graf </w:t>
            </w:r>
            <w:proofErr w:type="spellStart"/>
            <w:r w:rsidRPr="00BD6846">
              <w:t>linearne</w:t>
            </w:r>
            <w:proofErr w:type="spellEnd"/>
            <w:r w:rsidRPr="00BD6846">
              <w:t xml:space="preserve"> </w:t>
            </w:r>
            <w:proofErr w:type="spellStart"/>
            <w:r w:rsidRPr="00BD6846">
              <w:t>funkcije</w:t>
            </w:r>
            <w:proofErr w:type="spellEnd"/>
            <w:r w:rsidRPr="00BD6846">
              <w:br/>
              <w:t xml:space="preserve">- </w:t>
            </w:r>
            <w:proofErr w:type="spellStart"/>
            <w:r w:rsidRPr="00BD6846">
              <w:t>vježbanje</w:t>
            </w:r>
            <w:proofErr w:type="spellEnd"/>
          </w:p>
        </w:tc>
      </w:tr>
      <w:tr w:rsidR="00DD4580" w:rsidRPr="002B528A" w:rsidTr="00DD4580">
        <w:trPr>
          <w:trHeight w:val="425"/>
        </w:trPr>
        <w:tc>
          <w:tcPr>
            <w:tcW w:w="1885" w:type="dxa"/>
          </w:tcPr>
          <w:p w:rsidR="00DD4580" w:rsidRPr="002B528A" w:rsidRDefault="00DD4580" w:rsidP="00284D83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4.</w:t>
            </w:r>
          </w:p>
        </w:tc>
        <w:tc>
          <w:tcPr>
            <w:tcW w:w="4050" w:type="dxa"/>
          </w:tcPr>
          <w:p w:rsidR="00DD4580" w:rsidRPr="002B528A" w:rsidRDefault="00284D83" w:rsidP="00284D83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FIZIKA</w:t>
            </w:r>
          </w:p>
        </w:tc>
        <w:tc>
          <w:tcPr>
            <w:tcW w:w="5490" w:type="dxa"/>
          </w:tcPr>
          <w:p w:rsidR="00DD4580" w:rsidRPr="00BD6846" w:rsidRDefault="00DD4580" w:rsidP="00BD6846">
            <w:pPr>
              <w:jc w:val="center"/>
            </w:pPr>
          </w:p>
        </w:tc>
      </w:tr>
      <w:tr w:rsidR="00BD6846" w:rsidRPr="002B528A" w:rsidTr="00DD4580">
        <w:trPr>
          <w:trHeight w:val="402"/>
        </w:trPr>
        <w:tc>
          <w:tcPr>
            <w:tcW w:w="1885" w:type="dxa"/>
          </w:tcPr>
          <w:p w:rsidR="00BD6846" w:rsidRPr="002B528A" w:rsidRDefault="00BD6846" w:rsidP="00BD6846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5.</w:t>
            </w:r>
          </w:p>
        </w:tc>
        <w:tc>
          <w:tcPr>
            <w:tcW w:w="4050" w:type="dxa"/>
          </w:tcPr>
          <w:p w:rsidR="00BD6846" w:rsidRPr="002B528A" w:rsidRDefault="00BD6846" w:rsidP="00BD6846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POVIJEST</w:t>
            </w:r>
          </w:p>
        </w:tc>
        <w:tc>
          <w:tcPr>
            <w:tcW w:w="5490" w:type="dxa"/>
          </w:tcPr>
          <w:p w:rsidR="00BD6846" w:rsidRPr="00BD6846" w:rsidRDefault="00BD6846" w:rsidP="00BD6846">
            <w:pPr>
              <w:jc w:val="center"/>
            </w:pPr>
            <w:bookmarkStart w:id="0" w:name="_GoBack"/>
            <w:bookmarkEnd w:id="0"/>
            <w:proofErr w:type="spellStart"/>
            <w:r w:rsidRPr="00BD6846">
              <w:t>Ponavljanje</w:t>
            </w:r>
            <w:proofErr w:type="spellEnd"/>
            <w:r w:rsidRPr="00BD6846">
              <w:t xml:space="preserve"> </w:t>
            </w:r>
            <w:proofErr w:type="spellStart"/>
            <w:r w:rsidRPr="00BD6846">
              <w:t>gradiva</w:t>
            </w:r>
            <w:proofErr w:type="spellEnd"/>
          </w:p>
        </w:tc>
      </w:tr>
      <w:tr w:rsidR="00BD6846" w:rsidRPr="002B528A" w:rsidTr="00DD4580">
        <w:trPr>
          <w:trHeight w:val="425"/>
        </w:trPr>
        <w:tc>
          <w:tcPr>
            <w:tcW w:w="1885" w:type="dxa"/>
          </w:tcPr>
          <w:p w:rsidR="00BD6846" w:rsidRPr="002B528A" w:rsidRDefault="00BD6846" w:rsidP="00BD6846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6.</w:t>
            </w:r>
          </w:p>
        </w:tc>
        <w:tc>
          <w:tcPr>
            <w:tcW w:w="4050" w:type="dxa"/>
          </w:tcPr>
          <w:p w:rsidR="00BD6846" w:rsidRPr="002B528A" w:rsidRDefault="00BD6846" w:rsidP="00BD6846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TJELESNA I ZDRAVSTVENA KULTURA</w:t>
            </w:r>
          </w:p>
        </w:tc>
        <w:tc>
          <w:tcPr>
            <w:tcW w:w="5490" w:type="dxa"/>
          </w:tcPr>
          <w:p w:rsidR="00BD6846" w:rsidRPr="00BD6846" w:rsidRDefault="00BD6846" w:rsidP="00BD6846">
            <w:pPr>
              <w:jc w:val="center"/>
            </w:pPr>
            <w:proofErr w:type="spellStart"/>
            <w:r w:rsidRPr="00BD6846">
              <w:t>Kompleks</w:t>
            </w:r>
            <w:proofErr w:type="spellEnd"/>
            <w:r w:rsidRPr="00BD6846">
              <w:t xml:space="preserve"> </w:t>
            </w:r>
            <w:proofErr w:type="spellStart"/>
            <w:r w:rsidRPr="00BD6846">
              <w:t>vježbi</w:t>
            </w:r>
            <w:proofErr w:type="spellEnd"/>
            <w:r w:rsidRPr="00BD6846">
              <w:t>: BILLIE EILISH - bad guy FULL BODY WORKOUT ROUTINE</w:t>
            </w:r>
          </w:p>
        </w:tc>
      </w:tr>
      <w:tr w:rsidR="00BD6846" w:rsidRPr="002B528A" w:rsidTr="00DD4580">
        <w:trPr>
          <w:trHeight w:val="425"/>
        </w:trPr>
        <w:tc>
          <w:tcPr>
            <w:tcW w:w="1885" w:type="dxa"/>
          </w:tcPr>
          <w:p w:rsidR="00BD6846" w:rsidRPr="002B528A" w:rsidRDefault="00BD6846" w:rsidP="00BD6846">
            <w:pPr>
              <w:jc w:val="center"/>
              <w:rPr>
                <w:b/>
                <w:lang w:val="hr-HR"/>
              </w:rPr>
            </w:pPr>
            <w:r w:rsidRPr="002B528A">
              <w:rPr>
                <w:b/>
                <w:lang w:val="hr-HR"/>
              </w:rPr>
              <w:t>7./8.</w:t>
            </w:r>
          </w:p>
        </w:tc>
        <w:tc>
          <w:tcPr>
            <w:tcW w:w="4050" w:type="dxa"/>
          </w:tcPr>
          <w:p w:rsidR="00BD6846" w:rsidRPr="002B528A" w:rsidRDefault="00BD6846" w:rsidP="00BD6846">
            <w:pPr>
              <w:jc w:val="center"/>
              <w:rPr>
                <w:lang w:val="hr-HR"/>
              </w:rPr>
            </w:pPr>
            <w:r w:rsidRPr="002B528A">
              <w:rPr>
                <w:lang w:val="hr-HR"/>
              </w:rPr>
              <w:t>TALIJANSKI JEZIK II (izborni)</w:t>
            </w:r>
          </w:p>
        </w:tc>
        <w:tc>
          <w:tcPr>
            <w:tcW w:w="5490" w:type="dxa"/>
          </w:tcPr>
          <w:p w:rsidR="00BD6846" w:rsidRPr="00BD6846" w:rsidRDefault="00BD6846" w:rsidP="00BD6846">
            <w:pPr>
              <w:jc w:val="center"/>
            </w:pPr>
            <w:proofErr w:type="spellStart"/>
            <w:r w:rsidRPr="00BD6846">
              <w:t>Finalmente</w:t>
            </w:r>
            <w:proofErr w:type="spellEnd"/>
            <w:r w:rsidRPr="00BD6846">
              <w:t xml:space="preserve"> a casa - </w:t>
            </w:r>
            <w:proofErr w:type="spellStart"/>
            <w:r w:rsidRPr="00BD6846">
              <w:t>obrada</w:t>
            </w:r>
            <w:proofErr w:type="spellEnd"/>
            <w:r w:rsidRPr="00BD6846">
              <w:t xml:space="preserve"> </w:t>
            </w:r>
            <w:proofErr w:type="spellStart"/>
            <w:r w:rsidRPr="00BD6846">
              <w:t>i</w:t>
            </w:r>
            <w:proofErr w:type="spellEnd"/>
            <w:r w:rsidRPr="00BD6846">
              <w:t xml:space="preserve"> </w:t>
            </w:r>
            <w:proofErr w:type="spellStart"/>
            <w:r w:rsidRPr="00BD6846">
              <w:t>uvježbavanje</w:t>
            </w:r>
            <w:proofErr w:type="spellEnd"/>
          </w:p>
        </w:tc>
      </w:tr>
    </w:tbl>
    <w:p w:rsidR="00177716" w:rsidRPr="002B528A" w:rsidRDefault="00177716" w:rsidP="00177716">
      <w:pPr>
        <w:pStyle w:val="Podnoje"/>
        <w:rPr>
          <w:lang w:val="hr-HR"/>
        </w:rPr>
      </w:pPr>
      <w:r w:rsidRPr="002B528A"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align>right</wp:align>
                </wp:positionH>
                <wp:positionV relativeFrom="bottomMargin">
                  <wp:align>center</wp:align>
                </wp:positionV>
                <wp:extent cx="6172200" cy="274320"/>
                <wp:effectExtent l="0" t="0" r="0" b="0"/>
                <wp:wrapNone/>
                <wp:docPr id="164" name="Group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2200" cy="274320"/>
                          <a:chOff x="0" y="0"/>
                          <a:chExt cx="6172200" cy="274320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228600" y="0"/>
                            <a:ext cx="5943600" cy="27432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166"/>
                        <wps:cNvSpPr txBox="1"/>
                        <wps:spPr>
                          <a:xfrm>
                            <a:off x="0" y="9525"/>
                            <a:ext cx="5943600" cy="25273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77716" w:rsidRDefault="00177716" w:rsidP="00177716">
                              <w:pPr>
                                <w:pStyle w:val="Podnoje"/>
                                <w:tabs>
                                  <w:tab w:val="left" w:pos="720"/>
                                </w:tabs>
                                <w:jc w:val="right"/>
                                <w:rPr>
                                  <w:lang w:val="hr-HR"/>
                                </w:rPr>
                              </w:pPr>
                              <w: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  <w:lang w:val="hr-HR"/>
                                </w:rPr>
                                <w:t>Osnovna škola marina getaldića, dubrovnik</w:t>
                              </w:r>
                            </w:p>
                          </w:txbxContent>
                        </wps:txbx>
                        <wps:bodyPr rot="0" spcFirstLastPara="0" vert="horz" wrap="square" lIns="0" tIns="45720" rIns="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34.8pt;margin-top:0;width:486pt;height:21.6pt;z-index:251663360;mso-position-horizontal:right;mso-position-horizontal-relative:page;mso-position-vertical:center;mso-position-vertical-relative:bottom-margin-area" coordsize="61722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">
                <v:rect id="Rectangle 5" o:spid="_x0000_s1027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" fillcolor="white [3212]" stroked="f" strokeweight="1pt">
                  <v:fill opacity="0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6" o:spid="_x0000_s1028" type="#_x0000_t202" style="position:absolute;top:95;width:59436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" filled="f" stroked="f" strokeweight=".5pt">
                  <v:textbox style="mso-fit-shape-to-text:t" inset="0,,0">
                    <w:txbxContent>
                      <w:p w:rsidR="00177716" w:rsidRDefault="00177716" w:rsidP="00177716">
                        <w:pPr>
                          <w:pStyle w:val="Podnoje"/>
                          <w:tabs>
                            <w:tab w:val="left" w:pos="720"/>
                          </w:tabs>
                          <w:jc w:val="right"/>
                          <w:rPr>
                            <w:lang w:val="hr-HR"/>
                          </w:rPr>
                        </w:pPr>
                        <w:r>
                          <w:rPr>
                            <w:caps/>
                            <w:color w:val="5B9BD5" w:themeColor="accent1"/>
                            <w:sz w:val="20"/>
                            <w:szCs w:val="20"/>
                            <w:lang w:val="hr-HR"/>
                          </w:rPr>
                          <w:t>Osnovna škola marina getaldića, dubrovnik</w:t>
                        </w: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</w:p>
    <w:p w:rsidR="00DD4580" w:rsidRPr="002B528A" w:rsidRDefault="00177716">
      <w:pPr>
        <w:rPr>
          <w:lang w:val="hr-HR"/>
        </w:rPr>
      </w:pPr>
      <w:r w:rsidRPr="002B528A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8233E7" wp14:editId="1B0DFA90">
                <wp:simplePos x="0" y="0"/>
                <wp:positionH relativeFrom="column">
                  <wp:posOffset>7858125</wp:posOffset>
                </wp:positionH>
                <wp:positionV relativeFrom="paragraph">
                  <wp:posOffset>469900</wp:posOffset>
                </wp:positionV>
                <wp:extent cx="1162050" cy="9048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8233E7" id="Text Box 2" o:spid="_x0000_s1029" type="#_x0000_t202" style="position:absolute;margin-left:618.75pt;margin-top:37pt;width:91.5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4580" w:rsidRPr="002B528A">
        <w:rPr>
          <w:noProof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B26256" wp14:editId="207362FF">
                <wp:simplePos x="0" y="0"/>
                <wp:positionH relativeFrom="column">
                  <wp:posOffset>7870825</wp:posOffset>
                </wp:positionH>
                <wp:positionV relativeFrom="paragraph">
                  <wp:posOffset>3255010</wp:posOffset>
                </wp:positionV>
                <wp:extent cx="1162050" cy="9048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580" w:rsidRPr="00DD4580" w:rsidRDefault="006C093B" w:rsidP="00DD4580">
                            <w:pPr>
                              <w:jc w:val="center"/>
                              <w:rPr>
                                <w:sz w:val="96"/>
                                <w:lang w:val="hr-HR"/>
                              </w:rPr>
                            </w:pPr>
                            <w:r>
                              <w:rPr>
                                <w:sz w:val="96"/>
                                <w:lang w:val="hr-HR"/>
                              </w:rPr>
                              <w:t>7</w:t>
                            </w:r>
                            <w:r w:rsidR="00DD4580" w:rsidRPr="00DD4580">
                              <w:rPr>
                                <w:sz w:val="96"/>
                                <w:lang w:val="hr-HR"/>
                              </w:rPr>
                              <w:t>.B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26256" id="_x0000_s1030" type="#_x0000_t202" style="position:absolute;margin-left:619.75pt;margin-top:256.3pt;width:91.5pt;height:71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">
                <v:textbox>
                  <w:txbxContent>
                    <w:p w:rsidR="00DD4580" w:rsidRPr="00DD4580" w:rsidRDefault="006C093B" w:rsidP="00DD4580">
                      <w:pPr>
                        <w:jc w:val="center"/>
                        <w:rPr>
                          <w:sz w:val="96"/>
                          <w:lang w:val="hr-HR"/>
                        </w:rPr>
                      </w:pPr>
                      <w:r>
                        <w:rPr>
                          <w:sz w:val="96"/>
                          <w:lang w:val="hr-HR"/>
                        </w:rPr>
                        <w:t>7</w:t>
                      </w:r>
                      <w:r w:rsidR="00DD4580" w:rsidRPr="00DD4580">
                        <w:rPr>
                          <w:sz w:val="96"/>
                          <w:lang w:val="hr-HR"/>
                        </w:rPr>
                        <w:t>.B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D4580" w:rsidRPr="002B528A" w:rsidSect="00DD4580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813" w:rsidRDefault="003D4813" w:rsidP="00DD4580">
      <w:pPr>
        <w:spacing w:after="0" w:line="240" w:lineRule="auto"/>
      </w:pPr>
      <w:r>
        <w:separator/>
      </w:r>
    </w:p>
  </w:endnote>
  <w:endnote w:type="continuationSeparator" w:id="0">
    <w:p w:rsidR="003D4813" w:rsidRDefault="003D4813" w:rsidP="00DD4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Devanagar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813" w:rsidRDefault="003D4813" w:rsidP="00DD4580">
      <w:pPr>
        <w:spacing w:after="0" w:line="240" w:lineRule="auto"/>
      </w:pPr>
      <w:r>
        <w:separator/>
      </w:r>
    </w:p>
  </w:footnote>
  <w:footnote w:type="continuationSeparator" w:id="0">
    <w:p w:rsidR="003D4813" w:rsidRDefault="003D4813" w:rsidP="00DD45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F6A" w:rsidRDefault="00C25F6A" w:rsidP="001431B0">
    <w:pPr>
      <w:pStyle w:val="Zaglavlje"/>
      <w:jc w:val="center"/>
      <w:rPr>
        <w:rFonts w:ascii="Adobe Devanagari" w:hAnsi="Adobe Devanagari" w:cs="Adobe Devanagari"/>
        <w:sz w:val="32"/>
        <w:lang w:val="hr-HR"/>
      </w:rPr>
    </w:pPr>
  </w:p>
  <w:p w:rsidR="001431B0" w:rsidRDefault="001431B0" w:rsidP="001431B0">
    <w:pPr>
      <w:pStyle w:val="Zaglavlje"/>
      <w:jc w:val="center"/>
      <w:rPr>
        <w:lang w:val="hr-HR"/>
      </w:rPr>
    </w:pPr>
    <w:r>
      <w:rPr>
        <w:noProof/>
        <w:lang w:val="hr-HR" w:eastAsia="hr-HR"/>
      </w:rPr>
      <mc:AlternateContent>
        <mc:Choice Requires="wps">
          <w:drawing>
            <wp:anchor distT="0" distB="0" distL="118745" distR="118745" simplePos="0" relativeHeight="251658240" behindDoc="1" locked="0" layoutInCell="1" allowOverlap="0">
              <wp:simplePos x="0" y="0"/>
              <wp:positionH relativeFrom="margin">
                <wp:align>center</wp:align>
              </wp:positionH>
              <wp:positionV relativeFrom="page">
                <wp:posOffset>197485</wp:posOffset>
              </wp:positionV>
              <wp:extent cx="7312025" cy="367665"/>
              <wp:effectExtent l="0" t="0" r="0" b="0"/>
              <wp:wrapSquare wrapText="bothSides"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8290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36"/>
                            </w:rPr>
                            <w:alias w:val="Title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1431B0" w:rsidRDefault="001431B0" w:rsidP="001431B0">
                              <w:pPr>
                                <w:pStyle w:val="Zaglavlje"/>
                                <w:tabs>
                                  <w:tab w:val="left" w:pos="72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36"/>
                                </w:rPr>
                                <w:t>Raspored sati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2" o:spid="_x0000_s1031" style="position:absolute;left:0;text-align:left;margin-left:0;margin-top:15.55pt;width:575.75pt;height:28.95pt;z-index:-251658240;visibility:visible;mso-wrap-style:square;mso-width-percent:1000;mso-height-percent:27;mso-wrap-distance-left:9.35pt;mso-wrap-distance-top:0;mso-wrap-distance-right:9.35pt;mso-wrap-distance-bottom:0;mso-position-horizontal:center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36"/>
                      </w:rPr>
                      <w:alias w:val="Title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1431B0" w:rsidRDefault="001431B0" w:rsidP="001431B0">
                        <w:pPr>
                          <w:pStyle w:val="Zaglavlje"/>
                          <w:tabs>
                            <w:tab w:val="left" w:pos="720"/>
                          </w:tabs>
                          <w:jc w:val="center"/>
                          <w:rPr>
                            <w:caps/>
                            <w:color w:val="FFFFFF" w:themeColor="background1"/>
                            <w:sz w:val="36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36"/>
                          </w:rPr>
                          <w:t>Raspored sati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>
      <w:rPr>
        <w:rFonts w:ascii="Adobe Devanagari" w:hAnsi="Adobe Devanagari" w:cs="Adobe Devanagari"/>
        <w:sz w:val="32"/>
        <w:lang w:val="hr-HR"/>
      </w:rPr>
      <w:t xml:space="preserve">utorak, </w:t>
    </w:r>
    <w:r w:rsidR="00BD6846">
      <w:rPr>
        <w:rFonts w:ascii="Adobe Devanagari" w:hAnsi="Adobe Devanagari" w:cs="Adobe Devanagari"/>
        <w:sz w:val="32"/>
        <w:lang w:val="hr-HR"/>
      </w:rPr>
      <w:t>12</w:t>
    </w:r>
    <w:r>
      <w:rPr>
        <w:rFonts w:ascii="Adobe Devanagari" w:hAnsi="Adobe Devanagari" w:cs="Adobe Devanagari"/>
        <w:sz w:val="32"/>
        <w:lang w:val="hr-HR"/>
      </w:rPr>
      <w:t xml:space="preserve">. </w:t>
    </w:r>
    <w:r w:rsidR="00BD6846">
      <w:rPr>
        <w:rFonts w:ascii="Adobe Devanagari" w:hAnsi="Adobe Devanagari" w:cs="Adobe Devanagari"/>
        <w:sz w:val="32"/>
        <w:lang w:val="hr-HR"/>
      </w:rPr>
      <w:t>svibnja</w:t>
    </w:r>
    <w:r>
      <w:rPr>
        <w:rFonts w:ascii="Adobe Devanagari" w:hAnsi="Adobe Devanagari" w:cs="Adobe Devanagari"/>
        <w:sz w:val="32"/>
        <w:lang w:val="hr-HR"/>
      </w:rPr>
      <w:t xml:space="preserve"> 2020.</w:t>
    </w:r>
  </w:p>
  <w:p w:rsidR="00DD4580" w:rsidRPr="001431B0" w:rsidRDefault="00DD4580" w:rsidP="001431B0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580"/>
    <w:rsid w:val="00067ABB"/>
    <w:rsid w:val="00080361"/>
    <w:rsid w:val="000F141E"/>
    <w:rsid w:val="001431B0"/>
    <w:rsid w:val="001564F2"/>
    <w:rsid w:val="00177716"/>
    <w:rsid w:val="001925A5"/>
    <w:rsid w:val="00256032"/>
    <w:rsid w:val="00284D83"/>
    <w:rsid w:val="002B528A"/>
    <w:rsid w:val="003A194E"/>
    <w:rsid w:val="003D4813"/>
    <w:rsid w:val="004842FF"/>
    <w:rsid w:val="00514756"/>
    <w:rsid w:val="005858E7"/>
    <w:rsid w:val="006C093B"/>
    <w:rsid w:val="007D36A5"/>
    <w:rsid w:val="00992C00"/>
    <w:rsid w:val="009F538A"/>
    <w:rsid w:val="00A33C10"/>
    <w:rsid w:val="00B50248"/>
    <w:rsid w:val="00BD6846"/>
    <w:rsid w:val="00C25F6A"/>
    <w:rsid w:val="00CA5CA1"/>
    <w:rsid w:val="00D47D6C"/>
    <w:rsid w:val="00DD4580"/>
    <w:rsid w:val="00E05088"/>
    <w:rsid w:val="00E73D83"/>
    <w:rsid w:val="00E9104C"/>
    <w:rsid w:val="00EB4DDB"/>
    <w:rsid w:val="00F4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7F3C73"/>
  <w15:docId w15:val="{9BD27684-1E58-45B1-83F6-AF29B6856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D4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D4580"/>
  </w:style>
  <w:style w:type="paragraph" w:styleId="Podnoje">
    <w:name w:val="footer"/>
    <w:basedOn w:val="Normal"/>
    <w:link w:val="PodnojeChar"/>
    <w:uiPriority w:val="99"/>
    <w:unhideWhenUsed/>
    <w:rsid w:val="00DD45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D4580"/>
  </w:style>
  <w:style w:type="paragraph" w:styleId="Tekstbalonia">
    <w:name w:val="Balloon Text"/>
    <w:basedOn w:val="Normal"/>
    <w:link w:val="TekstbaloniaChar"/>
    <w:uiPriority w:val="99"/>
    <w:semiHidden/>
    <w:unhideWhenUsed/>
    <w:rsid w:val="00C25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5F6A"/>
    <w:rPr>
      <w:rFonts w:ascii="Tahoma" w:hAnsi="Tahoma" w:cs="Tahoma"/>
      <w:sz w:val="16"/>
      <w:szCs w:val="16"/>
    </w:rPr>
  </w:style>
  <w:style w:type="character" w:customStyle="1" w:styleId="smallfont">
    <w:name w:val="smallfont"/>
    <w:basedOn w:val="Zadanifontodlomka"/>
    <w:rsid w:val="00BD6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7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Raspored sati</vt:lpstr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Raspored sati</dc:title>
  <dc:creator>Boris Gluhan</dc:creator>
  <cp:lastModifiedBy>Korisnik</cp:lastModifiedBy>
  <cp:revision>9</cp:revision>
  <dcterms:created xsi:type="dcterms:W3CDTF">2020-04-14T08:51:00Z</dcterms:created>
  <dcterms:modified xsi:type="dcterms:W3CDTF">2020-05-26T08:49:00Z</dcterms:modified>
</cp:coreProperties>
</file>