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85EBE" w:rsidRPr="00CE37E6" w:rsidTr="00DD4580">
        <w:trPr>
          <w:trHeight w:val="492"/>
        </w:trPr>
        <w:tc>
          <w:tcPr>
            <w:tcW w:w="1795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REDNI BROJ</w:t>
            </w:r>
          </w:p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NASTAVNA JEDINICA</w:t>
            </w:r>
          </w:p>
        </w:tc>
      </w:tr>
      <w:tr w:rsidR="00DD4580" w:rsidRPr="00CE37E6" w:rsidTr="00DD4580">
        <w:trPr>
          <w:trHeight w:val="465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E37E6" w:rsidRDefault="005B1816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Progress Test</w:t>
            </w:r>
          </w:p>
        </w:tc>
      </w:tr>
      <w:tr w:rsidR="00DD4580" w:rsidRPr="00CE37E6" w:rsidTr="00DD4580">
        <w:trPr>
          <w:trHeight w:val="492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CE37E6" w:rsidRDefault="00EB1AC4" w:rsidP="00EB1AC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Ritamska figura- triola, Amazing Grace- obrada glazbe</w:t>
            </w:r>
          </w:p>
        </w:tc>
      </w:tr>
      <w:tr w:rsidR="00DD4580" w:rsidRPr="00CE37E6" w:rsidTr="00DD4580">
        <w:trPr>
          <w:trHeight w:val="465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Svođenje sustava na strandardni oblik- obrada</w:t>
            </w:r>
          </w:p>
        </w:tc>
      </w:tr>
      <w:tr w:rsidR="00DD4580" w:rsidRPr="00CE37E6" w:rsidTr="00DD4580">
        <w:trPr>
          <w:trHeight w:val="492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Atributna rečenica</w:t>
            </w:r>
          </w:p>
        </w:tc>
      </w:tr>
      <w:tr w:rsidR="00DD4580" w:rsidRPr="00CE37E6" w:rsidTr="00DD4580">
        <w:trPr>
          <w:trHeight w:val="465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Snaga</w:t>
            </w:r>
          </w:p>
        </w:tc>
      </w:tr>
      <w:tr w:rsidR="00DD4580" w:rsidRPr="00CE37E6" w:rsidTr="00DD4580">
        <w:trPr>
          <w:trHeight w:val="492"/>
        </w:trPr>
        <w:tc>
          <w:tcPr>
            <w:tcW w:w="179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CD5DC6" w:rsidRPr="00CE37E6" w:rsidRDefault="00200E7B" w:rsidP="00155C8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85EBE" w:rsidRPr="00CE37E6" w:rsidTr="00DD4580">
        <w:trPr>
          <w:trHeight w:val="425"/>
        </w:trPr>
        <w:tc>
          <w:tcPr>
            <w:tcW w:w="1885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REDNI BROJ</w:t>
            </w:r>
          </w:p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CE37E6" w:rsidRDefault="00685EBE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NASTAVNA JEDINICA</w:t>
            </w:r>
          </w:p>
        </w:tc>
      </w:tr>
      <w:tr w:rsidR="00DD4580" w:rsidRPr="00CE37E6" w:rsidTr="00DD4580">
        <w:trPr>
          <w:trHeight w:val="402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CE37E6" w:rsidTr="00DD4580">
        <w:trPr>
          <w:trHeight w:val="425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E37E6" w:rsidRDefault="005B1816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Progress Test</w:t>
            </w:r>
            <w:bookmarkStart w:id="0" w:name="_GoBack"/>
            <w:bookmarkEnd w:id="0"/>
          </w:p>
        </w:tc>
      </w:tr>
      <w:tr w:rsidR="00DD4580" w:rsidRPr="00CE37E6" w:rsidTr="00DD4580">
        <w:trPr>
          <w:trHeight w:val="402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Atributna rečenica</w:t>
            </w:r>
          </w:p>
        </w:tc>
      </w:tr>
      <w:tr w:rsidR="00DD4580" w:rsidRPr="00CE37E6" w:rsidTr="00DD4580">
        <w:trPr>
          <w:trHeight w:val="425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Snaga</w:t>
            </w:r>
          </w:p>
        </w:tc>
      </w:tr>
      <w:tr w:rsidR="00DD4580" w:rsidRPr="00CE37E6" w:rsidTr="00DD4580">
        <w:trPr>
          <w:trHeight w:val="402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CE37E6" w:rsidRDefault="00155C84" w:rsidP="00155C84">
            <w:pPr>
              <w:jc w:val="center"/>
              <w:rPr>
                <w:lang w:val="hr-HR"/>
              </w:rPr>
            </w:pPr>
            <w:r w:rsidRPr="00CE37E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E37E6" w:rsidRDefault="00EB1AC4" w:rsidP="00155C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Svođenje sustava na strandardni oblik- obrada</w:t>
            </w:r>
          </w:p>
        </w:tc>
      </w:tr>
      <w:tr w:rsidR="00DD4580" w:rsidRPr="00CE37E6" w:rsidTr="00DD4580">
        <w:trPr>
          <w:trHeight w:val="425"/>
        </w:trPr>
        <w:tc>
          <w:tcPr>
            <w:tcW w:w="1885" w:type="dxa"/>
          </w:tcPr>
          <w:p w:rsidR="00DD4580" w:rsidRPr="00CE37E6" w:rsidRDefault="00DD4580" w:rsidP="00155C84">
            <w:pPr>
              <w:jc w:val="center"/>
              <w:rPr>
                <w:b/>
                <w:lang w:val="hr-HR"/>
              </w:rPr>
            </w:pPr>
            <w:r w:rsidRPr="00CE37E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CE37E6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432E4A" w:rsidRPr="00CE37E6" w:rsidRDefault="00432E4A" w:rsidP="00155C84">
      <w:pPr>
        <w:pStyle w:val="Footer"/>
        <w:jc w:val="center"/>
        <w:rPr>
          <w:lang w:val="hr-HR"/>
        </w:rPr>
      </w:pPr>
      <w:r w:rsidRPr="00CE37E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E4A" w:rsidRDefault="00432E4A" w:rsidP="00432E4A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32E4A" w:rsidRDefault="00432E4A" w:rsidP="00432E4A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E37E6" w:rsidRDefault="00432E4A" w:rsidP="00155C84">
      <w:pPr>
        <w:jc w:val="center"/>
        <w:rPr>
          <w:lang w:val="hr-HR"/>
        </w:rPr>
      </w:pPr>
      <w:r w:rsidRPr="00CE37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CC8B7" wp14:editId="3C1D0C24">
                <wp:simplePos x="0" y="0"/>
                <wp:positionH relativeFrom="column">
                  <wp:posOffset>7880350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8B7" id="Text Box 2" o:spid="_x0000_s1029" type="#_x0000_t202" style="position:absolute;margin-left:620.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pBQ1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7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1C04E" wp14:editId="36DB575D">
                <wp:simplePos x="0" y="0"/>
                <wp:positionH relativeFrom="column">
                  <wp:posOffset>7858125</wp:posOffset>
                </wp:positionH>
                <wp:positionV relativeFrom="paragraph">
                  <wp:posOffset>403225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04E" id="_x0000_s1030" type="#_x0000_t202" style="position:absolute;margin-left:618.75pt;margin-top:31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mz3Tg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E37E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7B" w:rsidRDefault="00200E7B" w:rsidP="00DD4580">
      <w:pPr>
        <w:spacing w:after="0" w:line="240" w:lineRule="auto"/>
      </w:pPr>
      <w:r>
        <w:separator/>
      </w:r>
    </w:p>
  </w:endnote>
  <w:endnote w:type="continuationSeparator" w:id="0">
    <w:p w:rsidR="00200E7B" w:rsidRDefault="00200E7B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7B" w:rsidRDefault="00200E7B" w:rsidP="00DD4580">
      <w:pPr>
        <w:spacing w:after="0" w:line="240" w:lineRule="auto"/>
      </w:pPr>
      <w:r>
        <w:separator/>
      </w:r>
    </w:p>
  </w:footnote>
  <w:footnote w:type="continuationSeparator" w:id="0">
    <w:p w:rsidR="00200E7B" w:rsidRDefault="00200E7B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 w:rsidP="00274D63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4D63" w:rsidRDefault="00274D63" w:rsidP="00274D63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4D63" w:rsidRDefault="00274D63" w:rsidP="00274D6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EB1AC4">
      <w:rPr>
        <w:rFonts w:ascii="Adobe Devanagari" w:hAnsi="Adobe Devanagari" w:cs="Adobe Devanagari"/>
        <w:sz w:val="32"/>
        <w:lang w:val="hr-HR"/>
      </w:rPr>
      <w:t>23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724E00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274D63" w:rsidRDefault="00DD4580" w:rsidP="0027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55C84"/>
    <w:rsid w:val="001770A5"/>
    <w:rsid w:val="001E011B"/>
    <w:rsid w:val="00200E7B"/>
    <w:rsid w:val="00274D63"/>
    <w:rsid w:val="00284924"/>
    <w:rsid w:val="00432E4A"/>
    <w:rsid w:val="005B1816"/>
    <w:rsid w:val="00685EBE"/>
    <w:rsid w:val="006C093B"/>
    <w:rsid w:val="00724E00"/>
    <w:rsid w:val="00880C94"/>
    <w:rsid w:val="00AF7E9B"/>
    <w:rsid w:val="00B50248"/>
    <w:rsid w:val="00CE37E6"/>
    <w:rsid w:val="00DD4580"/>
    <w:rsid w:val="00E9104C"/>
    <w:rsid w:val="00EB1AC4"/>
    <w:rsid w:val="00EB4DDB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14</cp:revision>
  <dcterms:created xsi:type="dcterms:W3CDTF">2020-03-17T20:04:00Z</dcterms:created>
  <dcterms:modified xsi:type="dcterms:W3CDTF">2020-04-24T09:34:00Z</dcterms:modified>
</cp:coreProperties>
</file>